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Виробнича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практика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(за спеціалізацією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«Управління електронним навчанням»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Студентки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VІ курсу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Педагогічного інституту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заочної форми навчання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освітній рівень: другий (магістерський)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спеціальності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«Дошкільна освіта»</w:t>
      </w:r>
    </w:p>
    <w:p w:rsidR="00E01E58" w:rsidRDefault="00E01E58" w:rsidP="00E01E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Осовської</w:t>
      </w:r>
      <w:r w:rsidRPr="00E519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</w:t>
      </w:r>
      <w:r w:rsidR="003C78D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Оксани Дом 1-19-1.4з</w:t>
      </w:r>
    </w:p>
    <w:p w:rsidR="00E01E58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Зміст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1. Моніторинг впровадження ІКТ в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закладі дошкільної освіти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1.1 Аналіз освітньої політики з питань впровадження ІКТ. Інтерв`ю з директором закладу дошкільної освіти</w:t>
      </w:r>
    </w:p>
    <w:p w:rsidR="00E01E58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1.2 ІК-компетентність науково-педагогічних працівників, вихователів 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. </w:t>
      </w:r>
    </w:p>
    <w:p w:rsidR="00E01E58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1.2.1. 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Створення анкети. </w:t>
      </w:r>
    </w:p>
    <w:p w:rsidR="00E01E58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1.2.2. 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Проведення анкетування. 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1.2.3. 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Аналіз результатів анкетування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1.3 Аналіз ІТ-інфраструктури 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(апаратне, програмне, інформаційне, навчально-наукове)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2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Семінар (тренінг)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3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Методичні рекомендації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3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.1 Проектування інформаційного освітнього середовища 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3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.2 Модернізація ІТ інфраструктури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освіти.</w:t>
      </w:r>
    </w:p>
    <w:p w:rsidR="00E01E58" w:rsidRPr="00E51960" w:rsidRDefault="00E01E58" w:rsidP="00E01E58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3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.3 Формування ІТ-компетентності вихователів 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освіти.</w:t>
      </w:r>
    </w:p>
    <w:p w:rsidR="00E01E58" w:rsidRDefault="00E01E58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01E58" w:rsidRPr="00E51960" w:rsidRDefault="00E01E58" w:rsidP="00AD2A79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lang w:val="uk-UA" w:eastAsia="ru-RU"/>
        </w:rPr>
      </w:pPr>
      <w:r w:rsidRPr="00E51960">
        <w:rPr>
          <w:rFonts w:ascii="Times New Roman" w:eastAsia="Times New Roman" w:hAnsi="Times New Roman" w:cs="Times New Roman"/>
          <w:b/>
          <w:color w:val="252525"/>
          <w:sz w:val="32"/>
          <w:szCs w:val="32"/>
          <w:lang w:val="uk-UA" w:eastAsia="ru-RU"/>
        </w:rPr>
        <w:lastRenderedPageBreak/>
        <w:t xml:space="preserve">1. Моніторинг впровадження ІКТ в </w:t>
      </w:r>
      <w:r w:rsidRPr="00AD2A79">
        <w:rPr>
          <w:rFonts w:ascii="Times New Roman" w:eastAsia="Times New Roman" w:hAnsi="Times New Roman" w:cs="Times New Roman"/>
          <w:b/>
          <w:color w:val="252525"/>
          <w:sz w:val="32"/>
          <w:szCs w:val="32"/>
          <w:lang w:val="uk-UA" w:eastAsia="ru-RU"/>
        </w:rPr>
        <w:t>закладі дошкільної освіти</w:t>
      </w:r>
    </w:p>
    <w:p w:rsidR="00AD2A79" w:rsidRDefault="00AD2A79" w:rsidP="00AD2A79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</w:p>
    <w:p w:rsidR="00E01E58" w:rsidRPr="00AD2A79" w:rsidRDefault="00E01E58" w:rsidP="00AD2A79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1.1 Аналіз освітньої політики з питань впровадження ІКТ. Інтерв`ю з директором закладу дошкільної освіти</w:t>
      </w:r>
    </w:p>
    <w:p w:rsidR="008A321A" w:rsidRPr="00A25110" w:rsidRDefault="008A321A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ході розмови з директором закла</w:t>
      </w:r>
      <w:r w:rsidR="003C7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 дошкільної освіти №31 Дарницького </w:t>
      </w:r>
      <w:bookmarkStart w:id="0" w:name="_GoBack"/>
      <w:bookmarkEnd w:id="0"/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м.Києва було встановлено, що керівництво даного закладу розуміє необхідність впровадження ІКТ у виробничу діяльність закладу та освітню роботу з дітьми, оскільки сучасне суспільство перебуває </w:t>
      </w:r>
      <w:r w:rsidR="005763B4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їх постійним впливом у всіх сферах життя і діяльності. Тому на часі здійснення комп’ютеризації всієї системи освіти, і дошкільної зокрема.</w:t>
      </w:r>
    </w:p>
    <w:p w:rsidR="005763B4" w:rsidRPr="00A25110" w:rsidRDefault="005763B4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інформаційних технологій у освітній процес дошкільного закладу потребує суттєвих змін педагогічної теорії та практики, що, в свою чергу, потребує коригування змісту професійної підготовки, який має відповідати сучасним вимогам до фахівця дошкільної освіти. ІКТ дедалі впевненіше стають частиною освітнього процесу, що, в свою чергу, суттєво підвищує його ефективність</w:t>
      </w:r>
      <w:r w:rsidR="00FC3A04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Саме тому вирішальними показником оцінювання</w:t>
      </w:r>
      <w:r w:rsidR="00FC3A04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="00FC3A04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дієздатності сучасного закладу дошкільної освіти є кадрове та методичне забезпечення освітнього процесу, а також рівень його комп’ютеризації. Інформаційне середовище стає дедалі ефективнішим засобом взаємодії учасників освітнього процесу (педагогічного колективу дошкільного закладу, батьків та вихованців), а сам комп’ютер вже став для педагогів важливим технічним засобом навчання, який може замінити собою багато інших засобів (магнітофон, епіпроектор, телевізор, </w:t>
      </w:r>
      <w:r w:rsidR="00FC3A04" w:rsidRPr="00A25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FC3A04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-програвач тощо).</w:t>
      </w:r>
    </w:p>
    <w:p w:rsidR="00FC3A04" w:rsidRPr="00A25110" w:rsidRDefault="00FC3A04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використанням комп’ютера значно розширилися навчальні можливості педагогів</w:t>
      </w:r>
      <w:r w:rsidR="00354A3A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стало можливим створення бази навчальних програм для дітей дошкільного віку. Зараз спеціальні комп’ютерні (навчальні, розвивальні, діагностичні, розважальні, ігрові) програми у своїй роботі можуть використовувати всі педагогічні працівники закладу дошкільної освіти (методист, вихователі, музичний керівник, фізінструктор, психолог, дефектолог, логопед).</w:t>
      </w:r>
    </w:p>
    <w:p w:rsidR="00354A3A" w:rsidRPr="00A25110" w:rsidRDefault="00354A3A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Комп’ютерні ігри та програми, здебільшого, містять у собі елементи новизни, сюрпризності, незвичності. В них широко використовуються засоби заохочення. А все це дуже подобається дітям.</w:t>
      </w:r>
    </w:p>
    <w:p w:rsidR="00354A3A" w:rsidRPr="00A25110" w:rsidRDefault="00354A3A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комп’ютерної техніки, мультимедійних та інформаційних технологій як дидактичних засобів відбувається з метою підвищення рівня мотивації та індивідуалізації навчання</w:t>
      </w:r>
      <w:r w:rsidR="005D3463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розвитку творчих здібностей дітей та створення сприятливого емоційного фону. Також використання мультимедійних засобів у навчанні суттєво прискорює</w:t>
      </w:r>
      <w:r w:rsidR="005D3463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="005D3463"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передачу інформації дітям і підвищує рівень її засвоєння. І, звісно ж, сприяє вдосконаленню пізнавальних психічних процесів (відчуттів, сприймання, мислення, пам’яті, уяви та уваги), розвитку кольорового та композиційного сприймання. А також бере участь і сприяє всебічному розвитку особистості.</w:t>
      </w:r>
    </w:p>
    <w:p w:rsidR="00AD2A79" w:rsidRPr="00A25110" w:rsidRDefault="005D3463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комп’ютерної та іншої інтерактивної техніки сприяє розширенню та збагаченню 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змісту знань, вмінь та навичок дитини, інтенсифікації створення структурних комплексів інтелектуального та мотиваційно-емоційного характеру, зміні динаміки процесу психічного розвитку. </w:t>
      </w:r>
    </w:p>
    <w:p w:rsidR="00E01E58" w:rsidRPr="00A25110" w:rsidRDefault="00AD2A79" w:rsidP="00AD2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директор зазначила, що інформаційно-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комунікаційні технології успішно використовуються 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освітній діяльності педагогів, і в управлінській, 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у 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методичній роботі, 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у 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роботі психолога, дефектолога,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логопеда та інших фахівців, що працюють у закладі дошкільної освіти (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ступника директора з адміністративно-господарчої роботи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комірника, медичної сестри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асистента вихователя)</w:t>
      </w:r>
      <w:r w:rsidR="00E01E58"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2A79" w:rsidRDefault="00AD2A7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D2A79" w:rsidRDefault="00063EF8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55pt;margin-top:8.55pt;width:435.75pt;height:44.9pt;z-index:251658240">
            <v:textbox>
              <w:txbxContent>
                <w:p w:rsidR="00953E98" w:rsidRPr="00DF05F9" w:rsidRDefault="00953E98" w:rsidP="00DF05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F05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ІКТ політика закладу дошкільної освіти</w:t>
                  </w:r>
                </w:p>
              </w:txbxContent>
            </v:textbox>
          </v:shape>
        </w:pict>
      </w:r>
    </w:p>
    <w:p w:rsidR="00DF05F9" w:rsidRDefault="00DF05F9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5F9" w:rsidRDefault="00063EF8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8.5pt;margin-top:16.4pt;width:0;height:557.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8.5pt;margin-top:16.4pt;width:134.65pt;height:61.35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7.65pt;margin-top:16.4pt;width:160.85pt;height:61.35pt;flip:x;z-index:251662336" o:connectortype="straight">
            <v:stroke endarrow="block"/>
          </v:shape>
        </w:pict>
      </w:r>
    </w:p>
    <w:p w:rsidR="00DF05F9" w:rsidRDefault="00DF05F9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712" w:rsidRDefault="00923712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712" w:rsidRDefault="00923712" w:rsidP="00AD2A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5F9" w:rsidRDefault="00063EF8" w:rsidP="00DF05F9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pict>
          <v:shape id="_x0000_s1030" type="#_x0000_t202" style="position:absolute;margin-left:251.55pt;margin-top:3.7pt;width:228.15pt;height:505.15pt;z-index:251660288">
            <v:textbox>
              <w:txbxContent>
                <w:p w:rsidR="00953E98" w:rsidRPr="00923712" w:rsidRDefault="00953E98" w:rsidP="00143B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237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У методичній роботі: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ділової документації;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контрольно-аналітична діяльність (створення схем аналізу, оброблення даних, побудова графіків та діаграм, що ілюструють результативність, для атестації педагогічних працівників, рівень знань дітей з різних розділів програми тощо);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здійснення пошукової роботи в мережі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Internet</w:t>
                  </w:r>
                  <w:r w:rsidRPr="00143B0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метою самоосвіти та накопичення матеріалу;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матеріалів до атестації;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створення презентацій для семінарів, педагогічних рад, методичних об’єднань, конференцій, консультацій для вихователів;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мультимедійний супровід освітньої роботи з дітьми (під час проведення режимних процесів, занять, свят та розваг) та роботи з батьками (під час консультацій, батьківських зборів тощо);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картотеки періодичних видань, облік методичної та художньої літератури;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стендів, інформаційних куточків;</w:t>
                  </w:r>
                </w:p>
                <w:p w:rsidR="00953E98" w:rsidRPr="00143B0E" w:rsidRDefault="00953E98" w:rsidP="004936C6">
                  <w:pPr>
                    <w:pStyle w:val="a6"/>
                    <w:numPr>
                      <w:ilvl w:val="0"/>
                      <w:numId w:val="4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накопичення ілюстративного матеріалу для роботи з дітьми, батьками та громадськістю.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pict>
          <v:shape id="_x0000_s1029" type="#_x0000_t202" style="position:absolute;margin-left:-25.2pt;margin-top:3.7pt;width:238.45pt;height:325.6pt;z-index:251659264">
            <v:textbox>
              <w:txbxContent>
                <w:p w:rsidR="00953E98" w:rsidRPr="00923712" w:rsidRDefault="00953E98" w:rsidP="00DF05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237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 управлінській діяльності: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</w:t>
                  </w:r>
                  <w:r w:rsidRPr="00DF05F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обота у міській освітній мережі;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розрахунок стажу роботи працівників;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співпраця з закладами дошкільної освіти з інших міст України;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створення бази даних працівників закладу дошкільної освіти, вихованців та їхніх батьків;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робота з документами (звіти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sym w:font="Symbol" w:char="F02C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інформація для різних органів, накази, довідки тощо);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опрацювання нормативно правової документації з використанням всесвітньої інформаційної мережі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Internet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створення портфоліо педагогічних працівників;</w:t>
                  </w:r>
                </w:p>
                <w:p w:rsidR="00953E98" w:rsidRPr="00DF05F9" w:rsidRDefault="00953E98" w:rsidP="004936C6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електронної картки внутрішнього контролю.</w:t>
                  </w:r>
                </w:p>
              </w:txbxContent>
            </v:textbox>
          </v:shape>
        </w:pict>
      </w:r>
    </w:p>
    <w:p w:rsidR="00DF05F9" w:rsidRDefault="00DF05F9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DF05F9" w:rsidRDefault="00DF05F9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DF05F9" w:rsidRDefault="00DF05F9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45584B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45584B" w:rsidRDefault="00063EF8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pict>
          <v:shape id="_x0000_s1035" type="#_x0000_t32" style="position:absolute;left:0;text-align:left;margin-left:213.25pt;margin-top:163.3pt;width:25.25pt;height:0;flip:x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pict>
          <v:shape id="_x0000_s1031" type="#_x0000_t202" style="position:absolute;left:0;text-align:left;margin-left:-25.2pt;margin-top:11.45pt;width:238.45pt;height:288.35pt;z-index:251661312">
            <v:textbox>
              <w:txbxContent>
                <w:p w:rsidR="00953E98" w:rsidRPr="00923712" w:rsidRDefault="00953E98" w:rsidP="009237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237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У роботі фахівців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(психологів, логопедів, дефектологів)</w:t>
                  </w:r>
                  <w:r w:rsidRPr="009237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: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ведення та оформлення ділової документації;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оформлення інформаційного куточка для педагогів та батьків;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використання комп’ютерних діагностичних методик у роботі з дітьми;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аналіз зібраних даних дослідження дітей та дорослих та їх оформлення у вигляді схем, таблиць, графіків та діаграм;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корекційно-розвивальна робота з дітьми з використанням розвивальних комп’ютерних програм;</w:t>
                  </w:r>
                </w:p>
                <w:p w:rsidR="00953E98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 презентацій для виступів на засіданнях методичної та педагогічної ради, на конференціях, батьківських зборах тощо;</w:t>
                  </w:r>
                </w:p>
                <w:p w:rsidR="00953E98" w:rsidRPr="00923712" w:rsidRDefault="00953E98" w:rsidP="004936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мультимедійний супровід тренінгів.</w:t>
                  </w:r>
                </w:p>
              </w:txbxContent>
            </v:textbox>
          </v:shape>
        </w:pict>
      </w:r>
    </w:p>
    <w:p w:rsidR="00E01E58" w:rsidRDefault="00E01E58" w:rsidP="009E4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E01E58" w:rsidRDefault="00E01E58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 w:type="page"/>
      </w:r>
    </w:p>
    <w:p w:rsidR="00E01E58" w:rsidRPr="00A25110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1.2 ІК-компетентність науково-педагогічних працівників, вихователів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</w:t>
      </w: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освіти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1E58" w:rsidRDefault="00E01E58" w:rsidP="001125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5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1.2.1.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анкети.</w:t>
      </w:r>
    </w:p>
    <w:p w:rsidR="00A25110" w:rsidRPr="00A25110" w:rsidRDefault="00A25110" w:rsidP="00A251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у закладі дошкільної освіти відповідної комп’ютерної техніки не означає, що проблеми інформатизації вирішено. Це можливо лише за наявності грамотних користувачів</w:t>
      </w:r>
      <w:r w:rsidR="0011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виявлення наявного рівня комп’ютерної грамотності у педагогічного колективу закладу дошкільної освіти було проведено анкетування.</w:t>
      </w:r>
    </w:p>
    <w:p w:rsidR="00E01E58" w:rsidRPr="001125D4" w:rsidRDefault="00E01E58" w:rsidP="001125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1.2.2.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анкетування.</w:t>
      </w:r>
    </w:p>
    <w:p w:rsidR="00E01E58" w:rsidRDefault="00E01E58" w:rsidP="001125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1.2.3. 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результатів анкетування</w:t>
      </w:r>
      <w:r w:rsidRPr="0011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25D4" w:rsidRDefault="001125D4" w:rsidP="001125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Анкетування дозволило визначити наявний рівень володіння та використання педагогічним колективом ІКТ. За результатами анкетування:</w:t>
      </w:r>
    </w:p>
    <w:p w:rsidR="001125D4" w:rsidRDefault="001125D4" w:rsidP="004936C6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вдома мають ПК – 78,6%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125D4" w:rsidRDefault="001125D4" w:rsidP="004936C6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самоосвіти та для роботи з дітьми використовують ІКТ – 50%;</w:t>
      </w:r>
    </w:p>
    <w:p w:rsidR="001125D4" w:rsidRDefault="001125D4" w:rsidP="004936C6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ІКТ суттєво полегшує підготовку до занять і дає можливість їх урізноманітнити - 100%;</w:t>
      </w:r>
    </w:p>
    <w:p w:rsidR="001125D4" w:rsidRDefault="001125D4" w:rsidP="004936C6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адміністрація закладу дошкільної </w:t>
      </w:r>
      <w:r w:rsidR="009C7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заохочує використання ІКТ у освітній роботі з дітьми – 64,3%;</w:t>
      </w:r>
    </w:p>
    <w:p w:rsidR="009C752E" w:rsidRPr="001125D4" w:rsidRDefault="009C752E" w:rsidP="004936C6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потребують консультативної допомоги для ефективного використання ІКТ у своїй діяльності – 100%.</w:t>
      </w:r>
    </w:p>
    <w:p w:rsidR="00E01E58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E01E58" w:rsidRDefault="00E01E58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 w:type="page"/>
      </w:r>
    </w:p>
    <w:p w:rsidR="00E01E58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lastRenderedPageBreak/>
        <w:t>1.3 Аналіз ІТ-інфраструктури закладу дошкільно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ї освіти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(апаратне, програмне, інформаційне, навчально-наукове)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9C752E" w:rsidRDefault="009C752E" w:rsidP="0099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Станом на 01.09.2020 року у закладі дошкільної освіти є 12 одиниць комп’ютерної техніки, 4 комп’ютери, 8 ноутбуків, 4 принтери, 3 МФУ-принтери, 3 ламінатори. Цією технікою користуються як адміністрація закладу, так і всі фахівці. У методичному кабінеті всі вихователі мають вільний доступ до комп’ютера, принтера і ламінатора.</w:t>
      </w:r>
    </w:p>
    <w:p w:rsidR="009C752E" w:rsidRPr="009C752E" w:rsidRDefault="009C752E" w:rsidP="0099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9C752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формування інформаційного освітнього середовища</w:t>
      </w:r>
      <w:r w:rsidR="0099341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, впровадження </w:t>
      </w:r>
      <w:r w:rsidR="0099341D" w:rsidRPr="0099341D">
        <w:rPr>
          <w:rFonts w:ascii="Times New Roman" w:hAnsi="Times New Roman" w:cs="Times New Roman"/>
          <w:sz w:val="28"/>
          <w:szCs w:val="28"/>
          <w:lang w:val="uk-UA"/>
        </w:rPr>
        <w:t>нових інформаційних технологій в освітній і управлінський процеси; інформаційно-методичне забезпечення навчально-виховного процесу; упровадження електронного документообігу</w:t>
      </w:r>
    </w:p>
    <w:p w:rsidR="009E47DF" w:rsidRPr="0099341D" w:rsidRDefault="0099341D" w:rsidP="009934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  <w:lang w:val="uk-UA"/>
        </w:rPr>
        <w:t>Для</w:t>
      </w:r>
      <w:r w:rsidR="009E47DF" w:rsidRPr="0099341D">
        <w:rPr>
          <w:sz w:val="28"/>
          <w:szCs w:val="28"/>
        </w:rPr>
        <w:t xml:space="preserve"> </w:t>
      </w:r>
      <w:r w:rsidR="009E47DF" w:rsidRPr="0099341D">
        <w:rPr>
          <w:sz w:val="28"/>
          <w:szCs w:val="28"/>
          <w:lang w:val="uk-UA"/>
        </w:rPr>
        <w:t>розв</w:t>
      </w:r>
      <w:r w:rsidRPr="0099341D">
        <w:rPr>
          <w:sz w:val="28"/>
          <w:szCs w:val="28"/>
          <w:lang w:val="uk-UA"/>
        </w:rPr>
        <w:t>’</w:t>
      </w:r>
      <w:r w:rsidR="009E47DF" w:rsidRPr="0099341D">
        <w:rPr>
          <w:sz w:val="28"/>
          <w:szCs w:val="28"/>
          <w:lang w:val="uk-UA"/>
        </w:rPr>
        <w:t>язання</w:t>
      </w:r>
      <w:r w:rsidR="009E47DF" w:rsidRPr="0099341D">
        <w:rPr>
          <w:sz w:val="28"/>
          <w:szCs w:val="28"/>
        </w:rPr>
        <w:t xml:space="preserve"> </w:t>
      </w:r>
      <w:r w:rsidRPr="0099341D">
        <w:rPr>
          <w:sz w:val="28"/>
          <w:szCs w:val="28"/>
          <w:lang w:val="uk-UA"/>
        </w:rPr>
        <w:t>поставлених</w:t>
      </w:r>
      <w:r w:rsidR="009E47DF" w:rsidRPr="009934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завдань</w:t>
      </w:r>
      <w:r w:rsidR="009E47DF" w:rsidRPr="0099341D">
        <w:rPr>
          <w:sz w:val="28"/>
          <w:szCs w:val="28"/>
        </w:rPr>
        <w:t xml:space="preserve"> </w:t>
      </w:r>
      <w:r w:rsidRPr="0099341D">
        <w:rPr>
          <w:sz w:val="28"/>
          <w:szCs w:val="28"/>
          <w:lang w:val="uk-UA"/>
        </w:rPr>
        <w:t xml:space="preserve">у закладі </w:t>
      </w:r>
      <w:r>
        <w:rPr>
          <w:sz w:val="28"/>
          <w:szCs w:val="28"/>
          <w:lang w:val="uk-UA"/>
        </w:rPr>
        <w:t>створюється</w:t>
      </w:r>
      <w:r w:rsidR="009E47DF" w:rsidRPr="0099341D">
        <w:rPr>
          <w:sz w:val="28"/>
          <w:szCs w:val="28"/>
        </w:rPr>
        <w:t xml:space="preserve"> </w:t>
      </w:r>
      <w:r w:rsidRPr="0099341D">
        <w:rPr>
          <w:sz w:val="28"/>
          <w:szCs w:val="28"/>
          <w:lang w:val="uk-UA"/>
        </w:rPr>
        <w:t xml:space="preserve">власна </w:t>
      </w:r>
      <w:r w:rsidR="009E47DF" w:rsidRPr="0099341D">
        <w:rPr>
          <w:sz w:val="28"/>
          <w:szCs w:val="28"/>
        </w:rPr>
        <w:t xml:space="preserve">мережа. Вона буде </w:t>
      </w:r>
      <w:r w:rsidR="009E47DF" w:rsidRPr="0099341D">
        <w:rPr>
          <w:sz w:val="28"/>
          <w:szCs w:val="28"/>
          <w:lang w:val="uk-UA"/>
        </w:rPr>
        <w:t>складається</w:t>
      </w:r>
      <w:r w:rsidR="009E47DF" w:rsidRPr="0099341D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локальної</w:t>
      </w:r>
      <w:r w:rsidR="009E47DF" w:rsidRPr="009934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мережі</w:t>
      </w:r>
      <w:r w:rsidR="009E47DF" w:rsidRPr="009934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кабі</w:t>
      </w:r>
      <w:r w:rsidR="009E47DF" w:rsidRPr="0099341D">
        <w:rPr>
          <w:sz w:val="28"/>
          <w:szCs w:val="28"/>
        </w:rPr>
        <w:t>нет</w:t>
      </w:r>
      <w:r>
        <w:rPr>
          <w:sz w:val="28"/>
          <w:szCs w:val="28"/>
          <w:lang w:val="uk-UA"/>
        </w:rPr>
        <w:t>і</w:t>
      </w:r>
      <w:r w:rsidR="009E47DF" w:rsidRPr="0099341D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завідувача</w:t>
      </w:r>
      <w:r w:rsidR="009E47DF" w:rsidRPr="0099341D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заступника з адміністративно-господарчої роботи</w:t>
      </w:r>
      <w:r w:rsidR="009E47DF" w:rsidRPr="0099341D">
        <w:rPr>
          <w:sz w:val="28"/>
          <w:szCs w:val="28"/>
        </w:rPr>
        <w:t xml:space="preserve">, </w:t>
      </w:r>
      <w:r w:rsidR="009E47DF" w:rsidRPr="0099341D">
        <w:rPr>
          <w:sz w:val="28"/>
          <w:szCs w:val="28"/>
          <w:lang w:val="uk-UA"/>
        </w:rPr>
        <w:t>медичної</w:t>
      </w:r>
      <w:r w:rsidR="009E47DF" w:rsidRPr="0099341D">
        <w:rPr>
          <w:sz w:val="28"/>
          <w:szCs w:val="28"/>
        </w:rPr>
        <w:t xml:space="preserve"> </w:t>
      </w:r>
      <w:r w:rsidR="009E47DF" w:rsidRPr="0099341D">
        <w:rPr>
          <w:sz w:val="28"/>
          <w:szCs w:val="28"/>
          <w:lang w:val="uk-UA"/>
        </w:rPr>
        <w:t>сестри</w:t>
      </w:r>
      <w:r w:rsidR="009E47DF" w:rsidRPr="0099341D">
        <w:rPr>
          <w:sz w:val="28"/>
          <w:szCs w:val="28"/>
        </w:rPr>
        <w:t xml:space="preserve">, методиста, </w:t>
      </w:r>
      <w:r w:rsidR="009E47DF" w:rsidRPr="0099341D">
        <w:rPr>
          <w:sz w:val="28"/>
          <w:szCs w:val="28"/>
          <w:lang w:val="uk-UA"/>
        </w:rPr>
        <w:t>діловода</w:t>
      </w:r>
      <w:r w:rsidR="009E47DF" w:rsidRPr="0099341D">
        <w:rPr>
          <w:sz w:val="28"/>
          <w:szCs w:val="28"/>
        </w:rPr>
        <w:t xml:space="preserve"> та </w:t>
      </w:r>
      <w:r w:rsidR="009E47DF" w:rsidRPr="0099341D">
        <w:rPr>
          <w:sz w:val="28"/>
          <w:szCs w:val="28"/>
          <w:lang w:val="uk-UA"/>
        </w:rPr>
        <w:t>спеціалістів</w:t>
      </w:r>
      <w:r w:rsidR="009E47DF" w:rsidRPr="0099341D">
        <w:rPr>
          <w:sz w:val="28"/>
          <w:szCs w:val="28"/>
        </w:rPr>
        <w:t>.</w:t>
      </w:r>
    </w:p>
    <w:p w:rsidR="00E01E58" w:rsidRPr="00953E98" w:rsidRDefault="009E47DF" w:rsidP="0099341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53E98">
        <w:rPr>
          <w:sz w:val="28"/>
          <w:szCs w:val="28"/>
          <w:lang w:val="uk-UA"/>
        </w:rPr>
        <w:t>Використання можливостей доступу до мережі Internet:</w:t>
      </w:r>
      <w:r w:rsidR="0099341D" w:rsidRPr="00953E98">
        <w:rPr>
          <w:sz w:val="28"/>
          <w:szCs w:val="28"/>
          <w:lang w:val="uk-UA"/>
        </w:rPr>
        <w:t xml:space="preserve"> д</w:t>
      </w:r>
      <w:r w:rsidRPr="00953E98">
        <w:rPr>
          <w:sz w:val="28"/>
          <w:szCs w:val="28"/>
          <w:lang w:val="uk-UA"/>
        </w:rPr>
        <w:t xml:space="preserve">о </w:t>
      </w:r>
      <w:r w:rsidR="0099341D" w:rsidRPr="00953E98">
        <w:rPr>
          <w:sz w:val="28"/>
          <w:szCs w:val="28"/>
          <w:lang w:val="uk-UA"/>
        </w:rPr>
        <w:t>мережі</w:t>
      </w:r>
      <w:r w:rsidRPr="00953E98">
        <w:rPr>
          <w:sz w:val="28"/>
          <w:szCs w:val="28"/>
          <w:lang w:val="uk-UA"/>
        </w:rPr>
        <w:t xml:space="preserve"> </w:t>
      </w:r>
      <w:r w:rsidR="0099341D" w:rsidRPr="00953E98">
        <w:rPr>
          <w:sz w:val="28"/>
          <w:szCs w:val="28"/>
          <w:lang w:val="uk-UA"/>
        </w:rPr>
        <w:t>Internet</w:t>
      </w:r>
      <w:r w:rsidRPr="00953E98">
        <w:rPr>
          <w:sz w:val="28"/>
          <w:szCs w:val="28"/>
          <w:lang w:val="uk-UA"/>
        </w:rPr>
        <w:t xml:space="preserve"> заклад був підключений через провайдера «Укртелеком» у 2016 році. </w:t>
      </w:r>
      <w:r w:rsidR="00953E98" w:rsidRPr="00953E98">
        <w:rPr>
          <w:sz w:val="28"/>
          <w:szCs w:val="28"/>
          <w:lang w:val="uk-UA"/>
        </w:rPr>
        <w:t>Постійний д</w:t>
      </w:r>
      <w:r w:rsidRPr="00953E98">
        <w:rPr>
          <w:sz w:val="28"/>
          <w:szCs w:val="28"/>
          <w:lang w:val="uk-UA"/>
        </w:rPr>
        <w:t xml:space="preserve">оступ до мережі мають діловод і медична сестра. </w:t>
      </w:r>
      <w:r w:rsidR="0099341D" w:rsidRPr="00953E98">
        <w:rPr>
          <w:sz w:val="28"/>
          <w:szCs w:val="28"/>
          <w:lang w:val="uk-UA"/>
        </w:rPr>
        <w:t>У 2018</w:t>
      </w:r>
      <w:r w:rsidRPr="00953E98">
        <w:rPr>
          <w:sz w:val="28"/>
          <w:szCs w:val="28"/>
          <w:lang w:val="uk-UA"/>
        </w:rPr>
        <w:t xml:space="preserve">р. був </w:t>
      </w:r>
      <w:r w:rsidR="0099341D" w:rsidRPr="00953E98">
        <w:rPr>
          <w:sz w:val="28"/>
          <w:szCs w:val="28"/>
          <w:lang w:val="uk-UA"/>
        </w:rPr>
        <w:t>підключений</w:t>
      </w:r>
      <w:r w:rsidRPr="00953E98">
        <w:rPr>
          <w:sz w:val="28"/>
          <w:szCs w:val="28"/>
          <w:lang w:val="uk-UA"/>
        </w:rPr>
        <w:t xml:space="preserve"> </w:t>
      </w:r>
      <w:r w:rsidR="0099341D" w:rsidRPr="00953E98">
        <w:rPr>
          <w:sz w:val="28"/>
          <w:szCs w:val="28"/>
          <w:lang w:val="uk-UA"/>
        </w:rPr>
        <w:t>методичний кабінет</w:t>
      </w:r>
      <w:r w:rsidRPr="00953E98">
        <w:rPr>
          <w:sz w:val="28"/>
          <w:szCs w:val="28"/>
          <w:lang w:val="uk-UA"/>
        </w:rPr>
        <w:t xml:space="preserve">. </w:t>
      </w:r>
    </w:p>
    <w:p w:rsidR="00E01E58" w:rsidRDefault="00E01E58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 w:type="page"/>
      </w:r>
    </w:p>
    <w:p w:rsidR="00287F2A" w:rsidRPr="00287F2A" w:rsidRDefault="00E01E58" w:rsidP="00287F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Pr="00E51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Семінар (тренінг)</w:t>
      </w:r>
      <w:r w:rsidRPr="00953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87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7F2A" w:rsidRPr="00287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ІКТ-засобів у професійній діяльності </w:t>
      </w:r>
    </w:p>
    <w:p w:rsidR="00287F2A" w:rsidRPr="00287F2A" w:rsidRDefault="00287F2A" w:rsidP="00287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b/>
          <w:sz w:val="28"/>
          <w:szCs w:val="28"/>
          <w:lang w:val="uk-UA"/>
        </w:rPr>
        <w:t>педагога дошкільної освіти</w:t>
      </w:r>
    </w:p>
    <w:p w:rsidR="00287F2A" w:rsidRPr="00287F2A" w:rsidRDefault="00953E98" w:rsidP="00287F2A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сьогодні </w:t>
      </w:r>
      <w:r w:rsidR="00287F2A"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</w:t>
      </w: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>вчити</w:t>
      </w:r>
      <w:r w:rsidR="00287F2A" w:rsidRPr="00287F2A">
        <w:rPr>
          <w:rFonts w:ascii="Times New Roman" w:hAnsi="Times New Roman" w:cs="Times New Roman"/>
          <w:i/>
          <w:sz w:val="28"/>
          <w:szCs w:val="28"/>
          <w:lang w:val="uk-UA"/>
        </w:rPr>
        <w:t>мемо</w:t>
      </w: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так, </w:t>
      </w:r>
    </w:p>
    <w:p w:rsidR="00953E98" w:rsidRPr="00287F2A" w:rsidRDefault="00953E98" w:rsidP="00287F2A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>як вчили вчора,</w:t>
      </w:r>
      <w:r w:rsidR="00287F2A"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ми в</w:t>
      </w: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>крад</w:t>
      </w:r>
      <w:r w:rsidR="00287F2A" w:rsidRPr="00287F2A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287F2A" w:rsidRPr="00287F2A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наших дітей завтра.</w:t>
      </w:r>
    </w:p>
    <w:p w:rsidR="00287F2A" w:rsidRPr="00287F2A" w:rsidRDefault="00953E98" w:rsidP="00287F2A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Джон Дьюї 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 xml:space="preserve">ІКТ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компетен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відповідних засобів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 xml:space="preserve">процесі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87F2A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діяльності.</w:t>
      </w:r>
    </w:p>
    <w:p w:rsidR="00953E98" w:rsidRPr="00287F2A" w:rsidRDefault="00287F2A" w:rsidP="00287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53E98" w:rsidRPr="00287F2A">
        <w:rPr>
          <w:rFonts w:ascii="Times New Roman" w:hAnsi="Times New Roman" w:cs="Times New Roman"/>
          <w:b/>
          <w:sz w:val="28"/>
          <w:szCs w:val="28"/>
          <w:lang w:val="uk-UA"/>
        </w:rPr>
        <w:t>авдання:</w:t>
      </w:r>
    </w:p>
    <w:p w:rsidR="00953E98" w:rsidRPr="00287F2A" w:rsidRDefault="00953E98" w:rsidP="004936C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актуалізувати і розширити уявлення педагогів про можливості використання </w:t>
      </w:r>
      <w:r w:rsidR="00287F2A" w:rsidRPr="00287F2A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-засобів в педагогічній діяльності вихователя;</w:t>
      </w:r>
    </w:p>
    <w:p w:rsidR="00953E98" w:rsidRPr="00287F2A" w:rsidRDefault="00953E98" w:rsidP="004936C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усвідомленого позитивного ставлення до використання </w:t>
      </w:r>
      <w:r w:rsidR="00287F2A" w:rsidRPr="00287F2A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-засобів в своїй педагогічній діяльності;</w:t>
      </w:r>
    </w:p>
    <w:p w:rsidR="00953E98" w:rsidRPr="00287F2A" w:rsidRDefault="00953E98" w:rsidP="004936C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сприяти засвоєння практичних навичок створення відеоматеріалів виходячи з освітніх потреб з використанням програми редагування відео.</w:t>
      </w:r>
    </w:p>
    <w:p w:rsidR="00EA21AA" w:rsidRDefault="00287F2A" w:rsidP="00287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b/>
          <w:sz w:val="28"/>
          <w:szCs w:val="28"/>
          <w:lang w:val="uk-UA"/>
        </w:rPr>
        <w:t>Прогнозован</w:t>
      </w:r>
      <w:r w:rsidR="00953E98" w:rsidRPr="00287F2A">
        <w:rPr>
          <w:rFonts w:ascii="Times New Roman" w:hAnsi="Times New Roman" w:cs="Times New Roman"/>
          <w:b/>
          <w:sz w:val="28"/>
          <w:szCs w:val="28"/>
          <w:lang w:val="uk-UA"/>
        </w:rPr>
        <w:t>і результати: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21AA" w:rsidRPr="00EA21AA" w:rsidRDefault="00287F2A" w:rsidP="004936C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53E98"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едагоги усвідомлюють необхідність використання 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="00953E98" w:rsidRPr="00EA21AA">
        <w:rPr>
          <w:rFonts w:ascii="Times New Roman" w:hAnsi="Times New Roman" w:cs="Times New Roman"/>
          <w:sz w:val="28"/>
          <w:szCs w:val="28"/>
          <w:lang w:val="uk-UA"/>
        </w:rPr>
        <w:t>-засобів у своїй професійній діяльності, бачать переваги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953E98" w:rsidRPr="00EA21A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їх використання в своїй роботі</w:t>
        </w:r>
      </w:hyperlink>
      <w:r w:rsidR="00953E98" w:rsidRPr="00EA21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21AA" w:rsidRPr="00EA21AA" w:rsidRDefault="00953E98" w:rsidP="004936C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знають основні правила використання ікт-засобів в роботі з дітьми; </w:t>
      </w:r>
    </w:p>
    <w:p w:rsidR="00EA21AA" w:rsidRPr="00EA21AA" w:rsidRDefault="00953E98" w:rsidP="004936C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виявляють бажання включати в свою практичну діяльність і розробляти власні ікт-засоби; </w:t>
      </w:r>
    </w:p>
    <w:p w:rsidR="00953E98" w:rsidRPr="00EA21AA" w:rsidRDefault="00953E98" w:rsidP="004936C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володіють початковими навичками редагування та створення відеоматеріалів виходячи з освітніх потреб.</w:t>
      </w:r>
    </w:p>
    <w:p w:rsidR="00953E98" w:rsidRPr="00287F2A" w:rsidRDefault="00953E98" w:rsidP="00EA2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b/>
          <w:sz w:val="28"/>
          <w:szCs w:val="28"/>
          <w:lang w:val="uk-UA"/>
        </w:rPr>
        <w:t>Форма роботи: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семінар-практикум з елементами тренінгу, практична робота.</w:t>
      </w:r>
    </w:p>
    <w:p w:rsidR="00953E98" w:rsidRPr="00287F2A" w:rsidRDefault="00953E98" w:rsidP="00EA2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 співробітників на предмет виявлення сформованих </w:t>
      </w:r>
      <w:r w:rsidR="00FF2377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-компетентностей і потреб у вивченні питань використання ікт в своїй педагогічній діяльності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953E98" w:rsidRPr="00287F2A" w:rsidRDefault="00EA21AA" w:rsidP="00EA2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ання і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дошка, маркери, аркуші паперу,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953E98" w:rsidRPr="00EA21A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проектор</w:t>
        </w:r>
      </w:hyperlink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, ноутбук, колонки, інструкції з виконання практичної роботи, папка з матеріалами для виконання практичної роботи, попередньо встановлена на ноутбуці для кожного учасника семінару.</w:t>
      </w:r>
    </w:p>
    <w:p w:rsidR="00953E98" w:rsidRPr="00EA21AA" w:rsidRDefault="00953E98" w:rsidP="00EA21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b/>
          <w:sz w:val="28"/>
          <w:szCs w:val="28"/>
          <w:lang w:val="uk-UA"/>
        </w:rPr>
        <w:t>Структура семінару-практикуму:</w:t>
      </w:r>
    </w:p>
    <w:p w:rsidR="00953E98" w:rsidRPr="00EA21AA" w:rsidRDefault="00953E98" w:rsidP="004936C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Введення в тему семінару.</w:t>
      </w:r>
    </w:p>
    <w:p w:rsidR="00953E98" w:rsidRPr="00EA21AA" w:rsidRDefault="00953E98" w:rsidP="004936C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питань застосування ІКТ в роботі педагога дошкільного виховання.</w:t>
      </w:r>
    </w:p>
    <w:p w:rsidR="00953E98" w:rsidRPr="00EA21AA" w:rsidRDefault="00953E98" w:rsidP="004936C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(розробка можливого використання 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>-засобів в освітньому процесі; створення відеоролика ф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культхвилинки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 «Ракета»).</w:t>
      </w:r>
    </w:p>
    <w:p w:rsidR="00953E98" w:rsidRDefault="00953E98" w:rsidP="004936C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Рефлексія.</w:t>
      </w:r>
    </w:p>
    <w:p w:rsidR="00EA21AA" w:rsidRPr="00EA21AA" w:rsidRDefault="00EA21AA" w:rsidP="00EA2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E98" w:rsidRPr="00EA21AA" w:rsidRDefault="00953E98" w:rsidP="00287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Введення в тему семінару, постановка проблеми, цілей і завдань.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Гра-презентація «Про космос»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(демонстрація на екрані проектора)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Аналіз проведеної гри (спільне обговорення відповідей на питання):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Для чого ми зараз грали в гру?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Що було в цій грі?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Які види діяльності були організовані?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Якими засобами була проведена гра?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EA21AA" w:rsidRPr="00EA21AA">
        <w:rPr>
          <w:rFonts w:ascii="Times New Roman" w:hAnsi="Times New Roman" w:cs="Times New Roman"/>
          <w:sz w:val="28"/>
          <w:szCs w:val="28"/>
          <w:lang w:val="uk-UA"/>
        </w:rPr>
        <w:t>, на Вашу думку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, саме ці </w:t>
      </w:r>
      <w:r w:rsidR="00EA21AA" w:rsidRPr="00EA21AA"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Pr="00EA21AA">
        <w:rPr>
          <w:rFonts w:ascii="Times New Roman" w:hAnsi="Times New Roman" w:cs="Times New Roman"/>
          <w:sz w:val="28"/>
          <w:szCs w:val="28"/>
          <w:lang w:val="uk-UA"/>
        </w:rPr>
        <w:t xml:space="preserve"> були обрані?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Яка робота може бути організована після цієї гри?</w:t>
      </w:r>
    </w:p>
    <w:p w:rsidR="00953E98" w:rsidRPr="00EA21AA" w:rsidRDefault="00953E98" w:rsidP="004936C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sz w:val="28"/>
          <w:szCs w:val="28"/>
          <w:lang w:val="uk-UA"/>
        </w:rPr>
        <w:t>На скільки, на ваш погляд, може бути застосована дана форма у вашій діяльності?</w:t>
      </w:r>
    </w:p>
    <w:p w:rsidR="00953E98" w:rsidRPr="00287F2A" w:rsidRDefault="00EA21AA" w:rsidP="00EA2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Насамперед, цією грою ми хотіли показати о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дин з варіантів організації входу в тему тижн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при цьому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засоби ІКТ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, створення мотивації на подальшу спільну діяльність.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953E98" w:rsidRPr="00EA21A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 суті</w:t>
        </w:r>
      </w:hyperlink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гра відображає і тему нашого семінару: застосування інформаційно-комуніка</w:t>
      </w:r>
      <w:r>
        <w:rPr>
          <w:rFonts w:ascii="Times New Roman" w:hAnsi="Times New Roman" w:cs="Times New Roman"/>
          <w:sz w:val="28"/>
          <w:szCs w:val="28"/>
          <w:lang w:val="uk-UA"/>
        </w:rPr>
        <w:t>тивних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засобів у професійній діяльності педагога дошкільної освіти.</w:t>
      </w:r>
    </w:p>
    <w:p w:rsidR="00953E98" w:rsidRPr="00EA21AA" w:rsidRDefault="00953E98" w:rsidP="00287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1AA">
        <w:rPr>
          <w:rFonts w:ascii="Times New Roman" w:hAnsi="Times New Roman" w:cs="Times New Roman"/>
          <w:b/>
          <w:sz w:val="28"/>
          <w:szCs w:val="28"/>
          <w:lang w:val="uk-UA"/>
        </w:rPr>
        <w:t>2. Вивчення теоретичних питань застосування ІКТ в роботі педагога дошкільного виховання.</w:t>
      </w:r>
    </w:p>
    <w:p w:rsidR="00953E98" w:rsidRPr="00287F2A" w:rsidRDefault="00953E98" w:rsidP="00EA2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Перед нами стоять ряд питань: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ми повинні використовувати і включати ікт кошти в освітній процес?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ІКТ-засоби ми можемо включати в освітній процес?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ми можемо використовувати ці 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брати ці </w:t>
      </w:r>
      <w:r w:rsidR="00EA21AA"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3E98" w:rsidRPr="00287F2A" w:rsidRDefault="00EA21AA" w:rsidP="00EA2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Розбившись на групи, впродовж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5 хвилин педагогам пропонуємо подумати над відповідями на ці питання і записати їх на аркуші паперу. Після відведеного часу, представник від групи вивішує своє питання з відповідями на дошку для обговорення.</w:t>
      </w:r>
    </w:p>
    <w:p w:rsidR="00953E98" w:rsidRPr="00287F2A" w:rsidRDefault="00953E98" w:rsidP="00EA2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На що слід звернути увагу педагогів під час обговорення питань:</w:t>
      </w:r>
    </w:p>
    <w:p w:rsidR="00953E98" w:rsidRPr="00B743FA" w:rsidRDefault="00EA21AA" w:rsidP="004936C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ми повинні використовувати і включати 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>ІКТ у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процес?</w:t>
      </w:r>
    </w:p>
    <w:p w:rsidR="00953E98" w:rsidRPr="00B743FA" w:rsidRDefault="00EA21AA" w:rsidP="004936C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Які вміння н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еобхідні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для цього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Володіти ІКТ-компетентностями:</w:t>
      </w:r>
    </w:p>
    <w:p w:rsidR="00953E98" w:rsidRPr="00B743FA" w:rsidRDefault="00953E98" w:rsidP="004936C6">
      <w:pPr>
        <w:pStyle w:val="a6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ІКТ-компетентність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як кор</w:t>
      </w:r>
      <w:r w:rsidR="00B743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стувача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B743FA" w:rsidRDefault="00B743FA" w:rsidP="004936C6">
      <w:pPr>
        <w:pStyle w:val="a6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загальнопедагогічна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ІКТ-компетентність;</w:t>
      </w:r>
    </w:p>
    <w:p w:rsidR="00953E98" w:rsidRPr="00B743FA" w:rsidRDefault="00953E98" w:rsidP="004936C6">
      <w:pPr>
        <w:pStyle w:val="a6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предметно-педагогічна ІКТ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-компетентність.</w:t>
      </w:r>
    </w:p>
    <w:p w:rsidR="00953E98" w:rsidRPr="00B743FA" w:rsidRDefault="00953E98" w:rsidP="004936C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педагог дошкільної освіти може включати в освітній процес?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омп'ютер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роектор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ідеокамера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нтерактивна дошка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ринтер</w:t>
      </w:r>
    </w:p>
    <w:p w:rsidR="00953E98" w:rsidRPr="00B743FA" w:rsidRDefault="00B743FA" w:rsidP="004936C6">
      <w:pPr>
        <w:pStyle w:val="a6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канер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953E98" w:rsidRPr="00B743FA" w:rsidRDefault="00B743FA" w:rsidP="004936C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педагог дошкільної освіти може використовувати ІКТ-засоби?</w:t>
      </w:r>
    </w:p>
    <w:p w:rsidR="00953E98" w:rsidRPr="00287F2A" w:rsidRDefault="00B743FA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ІКТ в роботі з дітьми:</w:t>
      </w:r>
    </w:p>
    <w:p w:rsidR="00953E98" w:rsidRP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фотографії,</w:t>
      </w:r>
    </w:p>
    <w:p w:rsidR="00953E98" w:rsidRP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відеоролики,</w:t>
      </w:r>
    </w:p>
    <w:p w:rsidR="00953E98" w:rsidRP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відеофрагмент</w:t>
      </w:r>
      <w:r w:rsidR="00B743FA" w:rsidRPr="00B743FA">
        <w:rPr>
          <w:rFonts w:ascii="Times New Roman" w:hAnsi="Times New Roman" w:cs="Times New Roman"/>
          <w:sz w:val="28"/>
          <w:szCs w:val="28"/>
          <w:lang w:val="uk-UA"/>
        </w:rPr>
        <w:t>и (фільмів, казок, мультфільмів),</w:t>
      </w:r>
    </w:p>
    <w:p w:rsidR="00953E98" w:rsidRP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презентації,</w:t>
      </w:r>
    </w:p>
    <w:p w:rsidR="00953E98" w:rsidRP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дитячі розвиваючі комп'ютерні ігри.</w:t>
      </w:r>
    </w:p>
    <w:p w:rsidR="00953E98" w:rsidRPr="00287F2A" w:rsidRDefault="00B743FA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ІКТ в роботі з батьками:</w:t>
      </w:r>
    </w:p>
    <w:p w:rsidR="00B743FA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можливість продемонструвати будь-які документи,</w:t>
      </w:r>
      <w:r w:rsidR="00B74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B743F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відео і фотопрезентації</w:t>
        </w:r>
      </w:hyperlink>
      <w:r w:rsidRPr="00B743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3FA" w:rsidRDefault="00B743FA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>можливість о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перативн</w:t>
      </w:r>
      <w:r w:rsidRPr="00B743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 отримати інформацію;</w:t>
      </w:r>
    </w:p>
    <w:p w:rsidR="00953E98" w:rsidRPr="00B743FA" w:rsidRDefault="00B743FA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FA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953E98" w:rsidRPr="00B743FA">
        <w:rPr>
          <w:rFonts w:ascii="Times New Roman" w:hAnsi="Times New Roman" w:cs="Times New Roman"/>
          <w:sz w:val="28"/>
          <w:szCs w:val="28"/>
          <w:lang w:val="uk-UA"/>
        </w:rPr>
        <w:t>використовувати ІКТ на батьківських зборах;</w:t>
      </w:r>
    </w:p>
    <w:p w:rsidR="00953E98" w:rsidRPr="00287F2A" w:rsidRDefault="00B743FA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ІКТ в роботі ДНЗ:</w:t>
      </w:r>
    </w:p>
    <w:p w:rsidR="00953E98" w:rsidRPr="001E3367" w:rsidRDefault="00B743FA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53E98" w:rsidRPr="001E3367">
        <w:rPr>
          <w:rFonts w:ascii="Times New Roman" w:hAnsi="Times New Roman" w:cs="Times New Roman"/>
          <w:sz w:val="28"/>
          <w:szCs w:val="28"/>
          <w:lang w:val="uk-UA"/>
        </w:rPr>
        <w:t>озволяє публічно представити педагогічний досвід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1E3367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бра</w:t>
      </w:r>
      <w:r w:rsidR="00B743FA" w:rsidRPr="001E336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 участь в майстер-класах, семінарах,</w:t>
      </w:r>
      <w:r w:rsidR="00B743FA"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1E336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тренінгах</w:t>
        </w:r>
      </w:hyperlink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43FA"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>круглих стол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ів тощо;</w:t>
      </w:r>
    </w:p>
    <w:p w:rsidR="00953E98" w:rsidRPr="001E3367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нак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ичу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>ват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 фото і відеоматеріали про життя 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>, груп, відкрит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і заняття;</w:t>
      </w:r>
    </w:p>
    <w:p w:rsidR="00953E98" w:rsidRPr="001E3367" w:rsidRDefault="00953E98" w:rsidP="00493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використання презентацій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1E3367" w:rsidRDefault="00953E98" w:rsidP="004936C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 педагог дошкільної освіти може взяти ІКТ-засоби?</w:t>
      </w:r>
    </w:p>
    <w:p w:rsidR="00953E98" w:rsidRPr="001E3367" w:rsidRDefault="00953E98" w:rsidP="004936C6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Інтернет-ресурси, що мають корисну інформацію для працівників дошкільної освіти</w:t>
      </w:r>
    </w:p>
    <w:p w:rsidR="00953E98" w:rsidRPr="001E3367" w:rsidRDefault="00953E98" w:rsidP="004936C6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>Навчальні диски і програми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1E3367" w:rsidRDefault="00953E98" w:rsidP="004936C6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Медіатека 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дошкільного закладу.</w:t>
      </w:r>
    </w:p>
    <w:p w:rsidR="00953E98" w:rsidRPr="001E3367" w:rsidRDefault="00953E98" w:rsidP="004936C6">
      <w:pPr>
        <w:pStyle w:val="a6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367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1E3367" w:rsidRPr="001E3367">
        <w:rPr>
          <w:rFonts w:ascii="Times New Roman" w:hAnsi="Times New Roman" w:cs="Times New Roman"/>
          <w:sz w:val="28"/>
          <w:szCs w:val="28"/>
          <w:lang w:val="uk-UA"/>
        </w:rPr>
        <w:t>власні (?).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3. Практична частина.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1 частина.</w:t>
      </w:r>
    </w:p>
    <w:p w:rsidR="001E3367" w:rsidRDefault="00953E98" w:rsidP="001E3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Пропонуємо трохи поміркувати.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Зовсім скоро 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проходитиме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тиждень, присвячений Дню космонавтики «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Хочу бути космонавтом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3E98" w:rsidRPr="00287F2A" w:rsidRDefault="001E3367" w:rsidP="001E3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тижня можуть бути організовані різні форми 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діяльності вихователя і дітей.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вам розділитися на чотири команди. Кожній команді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один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. Ваше завдання - за 5 хвилин придумати, які інформаційно-комунікаційні засоби мож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використати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проведенні і де ви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плануєте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взяти</w:t>
      </w:r>
      <w:r w:rsidR="00953E98" w:rsidRPr="00287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1 група.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Конструювання «Космічні кораблі»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2 група. Виставка малюнків «Цей загадковий космос»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З група. Бесіда «Що я можу побачити в космосі?»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 група. 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Розповідь про С.П.Корольова.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Обговорення - захист.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2 частина.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Пропонуємо вам зробити ф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3367">
        <w:rPr>
          <w:rFonts w:ascii="Times New Roman" w:hAnsi="Times New Roman" w:cs="Times New Roman"/>
          <w:sz w:val="28"/>
          <w:szCs w:val="28"/>
          <w:lang w:val="uk-UA"/>
        </w:rPr>
        <w:t>культхвилин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ку для очей «Космос» з використанням програми редагування фільмів MovaviVideo.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Робота виконується за інструкцією індивідуально кожним співробітником. Паралельно на екрані проектора демонструються окремі етапи.</w:t>
      </w:r>
    </w:p>
    <w:p w:rsidR="006376FE" w:rsidRDefault="00953E98" w:rsidP="004936C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76FE">
        <w:rPr>
          <w:rFonts w:ascii="Times New Roman" w:hAnsi="Times New Roman" w:cs="Times New Roman"/>
          <w:sz w:val="28"/>
          <w:szCs w:val="28"/>
          <w:lang w:val="uk-UA"/>
        </w:rPr>
        <w:t>Вихователям пропонується відповісти на питання анкети.</w:t>
      </w:r>
    </w:p>
    <w:p w:rsidR="006376FE" w:rsidRDefault="006376FE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53E98" w:rsidRPr="00287F2A" w:rsidRDefault="00953E98" w:rsidP="006376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376FE" w:rsidRDefault="00953E98" w:rsidP="00637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Анкета</w:t>
      </w:r>
    </w:p>
    <w:p w:rsidR="006376FE" w:rsidRDefault="00953E98" w:rsidP="00637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рівня володіння</w:t>
      </w:r>
    </w:p>
    <w:p w:rsidR="00953E98" w:rsidRPr="00287F2A" w:rsidRDefault="00953E98" w:rsidP="00637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інформаційн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ями</w:t>
      </w:r>
    </w:p>
    <w:p w:rsidR="00953E98" w:rsidRPr="00287F2A" w:rsidRDefault="00953E98" w:rsidP="00637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6FE" w:rsidRPr="00287F2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айте відповідь на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ання: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1. На якому рівні ви володієте інформаційно-комунікативними технологіями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2. Чи використовуєте ви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ІК-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технології (потрібне підкреслити):</w:t>
      </w:r>
    </w:p>
    <w:p w:rsidR="00953E98" w:rsidRPr="006376FE" w:rsidRDefault="00953E98" w:rsidP="004936C6">
      <w:pPr>
        <w:pStyle w:val="a6"/>
        <w:numPr>
          <w:ilvl w:val="1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при підготовці до заняття;</w:t>
      </w:r>
    </w:p>
    <w:p w:rsidR="00953E98" w:rsidRPr="006376FE" w:rsidRDefault="00953E98" w:rsidP="004936C6">
      <w:pPr>
        <w:pStyle w:val="a6"/>
        <w:numPr>
          <w:ilvl w:val="1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на занятті;</w:t>
      </w:r>
    </w:p>
    <w:p w:rsidR="00953E98" w:rsidRPr="006376FE" w:rsidRDefault="00063EF8" w:rsidP="004936C6">
      <w:pPr>
        <w:pStyle w:val="a6"/>
        <w:numPr>
          <w:ilvl w:val="1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953E98" w:rsidRPr="006376F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для самоосвіти</w:t>
        </w:r>
      </w:hyperlink>
      <w:r w:rsidR="00953E98" w:rsidRPr="006376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6376FE" w:rsidRDefault="00953E98" w:rsidP="004936C6">
      <w:pPr>
        <w:pStyle w:val="a6"/>
        <w:numPr>
          <w:ilvl w:val="1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інше (вкажіть) ___</w:t>
      </w:r>
      <w:r w:rsidR="006376FE" w:rsidRPr="006376FE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3. Які засоби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ІК-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технологій ви використовуєте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(необхідне підкреслити):</w:t>
      </w:r>
    </w:p>
    <w:p w:rsidR="00953E98" w:rsidRPr="006376FE" w:rsidRDefault="00953E9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текстовий редактор;</w:t>
      </w:r>
    </w:p>
    <w:p w:rsidR="00953E98" w:rsidRPr="006376FE" w:rsidRDefault="00953E9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електронні таблиці;</w:t>
      </w:r>
    </w:p>
    <w:p w:rsidR="00953E98" w:rsidRPr="006376FE" w:rsidRDefault="00953E9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мультимедійні диски;</w:t>
      </w:r>
    </w:p>
    <w:p w:rsidR="00953E98" w:rsidRPr="006376FE" w:rsidRDefault="00953E9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спеціалізовані програми;</w:t>
      </w:r>
    </w:p>
    <w:p w:rsidR="00953E98" w:rsidRPr="006376FE" w:rsidRDefault="00063EF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953E98" w:rsidRPr="006376F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Інтернет</w:t>
        </w:r>
      </w:hyperlink>
      <w:r w:rsidR="00953E98" w:rsidRPr="006376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6376FE" w:rsidRDefault="00953E98" w:rsidP="004936C6">
      <w:pPr>
        <w:pStyle w:val="a6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Інше (вкажіть) ___</w:t>
      </w:r>
      <w:r w:rsidR="006376FE" w:rsidRPr="006376FE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4. Як часто ви використовуєте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ІК-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(необхідне підкреслити):</w:t>
      </w:r>
    </w:p>
    <w:p w:rsidR="00953E98" w:rsidRPr="006376FE" w:rsidRDefault="00953E98" w:rsidP="004936C6">
      <w:pPr>
        <w:pStyle w:val="a6"/>
        <w:numPr>
          <w:ilvl w:val="1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щодня;</w:t>
      </w:r>
    </w:p>
    <w:p w:rsidR="00953E98" w:rsidRPr="006376FE" w:rsidRDefault="00953E98" w:rsidP="004936C6">
      <w:pPr>
        <w:pStyle w:val="a6"/>
        <w:numPr>
          <w:ilvl w:val="1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1 раз в тиждень;</w:t>
      </w:r>
    </w:p>
    <w:p w:rsidR="00953E98" w:rsidRPr="006376FE" w:rsidRDefault="00953E98" w:rsidP="004936C6">
      <w:pPr>
        <w:pStyle w:val="a6"/>
        <w:numPr>
          <w:ilvl w:val="1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1-2 рази на місяць;</w:t>
      </w:r>
    </w:p>
    <w:p w:rsidR="00953E98" w:rsidRPr="006376FE" w:rsidRDefault="00953E98" w:rsidP="004936C6">
      <w:pPr>
        <w:pStyle w:val="a6"/>
        <w:numPr>
          <w:ilvl w:val="1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1-2 разів на квартал;</w:t>
      </w:r>
    </w:p>
    <w:p w:rsidR="00953E98" w:rsidRPr="006376FE" w:rsidRDefault="00953E98" w:rsidP="004936C6">
      <w:pPr>
        <w:pStyle w:val="a6"/>
        <w:numPr>
          <w:ilvl w:val="1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6FE">
        <w:rPr>
          <w:rFonts w:ascii="Times New Roman" w:hAnsi="Times New Roman" w:cs="Times New Roman"/>
          <w:sz w:val="28"/>
          <w:szCs w:val="28"/>
          <w:lang w:val="uk-UA"/>
        </w:rPr>
        <w:t>інше (вкажіть) 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5. Чи вважаєте ви, що використ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ІК-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суттєво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полегшує підготовку до занять і дозволяє урізноманітнити їх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зміст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6. Які засоби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ІК-</w:t>
      </w:r>
      <w:r w:rsidR="006376FE" w:rsidRPr="00287F2A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376FE"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ви знаєте і використовуєте при підготовці і проведенні освітньої діяльності?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Pr="006376F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Як ви вважаєте</w:t>
        </w:r>
      </w:hyperlink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, чи потрібно використання ІКТ у професійній діяльності педагога </w:t>
      </w:r>
      <w:r w:rsidR="006376FE">
        <w:rPr>
          <w:rFonts w:ascii="Times New Roman" w:hAnsi="Times New Roman" w:cs="Times New Roman"/>
          <w:sz w:val="28"/>
          <w:szCs w:val="28"/>
          <w:lang w:val="uk-UA"/>
        </w:rPr>
        <w:t>дошкільного закладу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? ___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8. Які проблеми 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 xml:space="preserve">виникають при використанні 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? ___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9. З яких питань використання ІКТ ви хотіли б отримати інформацію (відзначте 3 пункт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lastRenderedPageBreak/>
        <w:t>Microsoft PowerPoint - засіб створення презентацій</w:t>
      </w:r>
    </w:p>
    <w:p w:rsidR="00953E98" w:rsidRPr="009D28E8" w:rsidRDefault="009D28E8" w:rsidP="004936C6">
      <w:pPr>
        <w:pStyle w:val="a6"/>
        <w:numPr>
          <w:ilvl w:val="1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творення презентацій;</w:t>
      </w:r>
    </w:p>
    <w:p w:rsidR="00953E98" w:rsidRPr="009D28E8" w:rsidRDefault="009D28E8" w:rsidP="004936C6">
      <w:pPr>
        <w:pStyle w:val="a6"/>
        <w:numPr>
          <w:ilvl w:val="1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став</w:t>
      </w:r>
      <w:r>
        <w:rPr>
          <w:rFonts w:ascii="Times New Roman" w:hAnsi="Times New Roman" w:cs="Times New Roman"/>
          <w:sz w:val="28"/>
          <w:szCs w:val="28"/>
          <w:lang w:val="uk-UA"/>
        </w:rPr>
        <w:t>ляння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слайд малюнків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анімації при демонстрації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9D28E8" w:rsidRDefault="009D28E8" w:rsidP="004936C6">
      <w:pPr>
        <w:pStyle w:val="a6"/>
        <w:numPr>
          <w:ilvl w:val="1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став</w:t>
      </w:r>
      <w:r>
        <w:rPr>
          <w:rFonts w:ascii="Times New Roman" w:hAnsi="Times New Roman" w:cs="Times New Roman"/>
          <w:sz w:val="28"/>
          <w:szCs w:val="28"/>
          <w:lang w:val="uk-UA"/>
        </w:rPr>
        <w:t>ляння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слайд звуку і </w:t>
      </w:r>
      <w:r>
        <w:rPr>
          <w:rFonts w:ascii="Times New Roman" w:hAnsi="Times New Roman" w:cs="Times New Roman"/>
          <w:sz w:val="28"/>
          <w:szCs w:val="28"/>
          <w:lang w:val="uk-UA"/>
        </w:rPr>
        <w:t>керування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тривалістю звуку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E98" w:rsidRPr="009D28E8" w:rsidRDefault="009D28E8" w:rsidP="004936C6">
      <w:pPr>
        <w:pStyle w:val="a6"/>
        <w:numPr>
          <w:ilvl w:val="1"/>
          <w:numId w:val="1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береження презентації з вкладеними об'єктами.</w:t>
      </w:r>
    </w:p>
    <w:p w:rsidR="00953E98" w:rsidRPr="00287F2A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Movavi Video - засіб редагування і створення фільмів</w:t>
      </w:r>
    </w:p>
    <w:p w:rsidR="00953E98" w:rsidRPr="009D28E8" w:rsidRDefault="00063EF8" w:rsidP="004936C6">
      <w:pPr>
        <w:pStyle w:val="a6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9D28E8" w:rsidRPr="009D28E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</w:t>
        </w:r>
        <w:r w:rsidR="00953E98" w:rsidRPr="009D28E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творення фільму з картинок</w:t>
        </w:r>
      </w:hyperlink>
    </w:p>
    <w:p w:rsidR="00953E98" w:rsidRPr="009D28E8" w:rsidRDefault="009D28E8" w:rsidP="004936C6">
      <w:pPr>
        <w:pStyle w:val="a6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>ляння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музики, звуку в фільм</w:t>
      </w:r>
    </w:p>
    <w:p w:rsidR="00953E98" w:rsidRPr="009D28E8" w:rsidRDefault="009D28E8" w:rsidP="004936C6">
      <w:pPr>
        <w:pStyle w:val="a6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едагування готового фільму (виріз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або встав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>ляння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нового фрагмента)</w:t>
      </w:r>
    </w:p>
    <w:p w:rsidR="00953E98" w:rsidRPr="009D28E8" w:rsidRDefault="009D28E8" w:rsidP="004936C6">
      <w:pPr>
        <w:pStyle w:val="a6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одавання тексту в фільм</w:t>
      </w:r>
    </w:p>
    <w:p w:rsidR="00953E98" w:rsidRPr="009D28E8" w:rsidRDefault="009D28E8" w:rsidP="004936C6">
      <w:pPr>
        <w:pStyle w:val="a6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береження в різних форматах</w:t>
      </w:r>
    </w:p>
    <w:p w:rsidR="00953E98" w:rsidRPr="00287F2A" w:rsidRDefault="00953E98" w:rsidP="009D2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Дякую за спів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працю</w:t>
      </w:r>
      <w:r w:rsidRPr="00287F2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D28E8" w:rsidRDefault="009D28E8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53E98" w:rsidRPr="00287F2A" w:rsidRDefault="00953E98" w:rsidP="009D28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53E98" w:rsidRPr="00287F2A" w:rsidRDefault="00953E98" w:rsidP="009D2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Анкета</w:t>
      </w:r>
    </w:p>
    <w:p w:rsidR="00953E98" w:rsidRPr="00287F2A" w:rsidRDefault="00953E98" w:rsidP="009D2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Для оцінки якості проведення заходу</w:t>
      </w:r>
    </w:p>
    <w:p w:rsidR="00953E98" w:rsidRPr="00287F2A" w:rsidRDefault="00953E98" w:rsidP="009D2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F2A">
        <w:rPr>
          <w:rFonts w:ascii="Times New Roman" w:hAnsi="Times New Roman" w:cs="Times New Roman"/>
          <w:sz w:val="28"/>
          <w:szCs w:val="28"/>
          <w:lang w:val="uk-UA"/>
        </w:rPr>
        <w:t>Шановний колего!</w:t>
      </w:r>
    </w:p>
    <w:p w:rsidR="00953E98" w:rsidRPr="009D28E8" w:rsidRDefault="00953E98" w:rsidP="009D28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9D28E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подальшої плідної співпраці</w:t>
        </w:r>
      </w:hyperlink>
      <w:r w:rsidRPr="009D28E8">
        <w:rPr>
          <w:rFonts w:ascii="Times New Roman" w:hAnsi="Times New Roman" w:cs="Times New Roman"/>
          <w:sz w:val="28"/>
          <w:szCs w:val="28"/>
          <w:lang w:val="uk-UA"/>
        </w:rPr>
        <w:t>, врахування вимог слухачів при підготовці семінарів, майстер-класів просимо Вас оцінити відвіданий семінар-практикум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9D28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Тема заходу: «ІКТ у професійній діяльності педагога ДНЗ»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>(За кожним критерієм пропонується відповісти Сподобалося / частково сподобалося / не сподобалося)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1. Проблема, представлена в заході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2. Зміст інформації заход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>, її актуальність,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Pr="009D28E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доступність</w:t>
        </w:r>
      </w:hyperlink>
      <w:r w:rsid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3. Структура заход</w:t>
      </w:r>
      <w:r w:rsidR="009D28E8" w:rsidRPr="009D28E8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Врахування</w:t>
      </w:r>
      <w:r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особливостей присутніх на заході при проведенні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5. Наявність практичного прийому подачі інформації</w:t>
      </w:r>
      <w:r w:rsidR="009D2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E98" w:rsidRPr="009D28E8" w:rsidRDefault="00953E9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(Так / Частково / немає)</w:t>
      </w:r>
    </w:p>
    <w:p w:rsidR="00953E98" w:rsidRPr="009D28E8" w:rsidRDefault="009D28E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Чи достатньо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надано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3E98" w:rsidRPr="009D28E8" w:rsidRDefault="009D28E8" w:rsidP="00287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 xml:space="preserve">. Чи легко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953E98" w:rsidRPr="009D28E8">
        <w:rPr>
          <w:rFonts w:ascii="Times New Roman" w:hAnsi="Times New Roman" w:cs="Times New Roman"/>
          <w:sz w:val="28"/>
          <w:szCs w:val="28"/>
          <w:lang w:val="uk-UA"/>
        </w:rPr>
        <w:t>сприймати подану інформацію?</w:t>
      </w:r>
    </w:p>
    <w:p w:rsidR="00953E98" w:rsidRPr="009D28E8" w:rsidRDefault="00953E98" w:rsidP="009D28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8E8">
        <w:rPr>
          <w:rFonts w:ascii="Times New Roman" w:hAnsi="Times New Roman" w:cs="Times New Roman"/>
          <w:sz w:val="28"/>
          <w:szCs w:val="28"/>
          <w:lang w:val="uk-UA"/>
        </w:rPr>
        <w:t>Дякуємо за співпрацю!</w:t>
      </w:r>
    </w:p>
    <w:p w:rsidR="00E01E58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E01E58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E01E58" w:rsidRDefault="00E01E58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br w:type="page"/>
      </w:r>
    </w:p>
    <w:p w:rsidR="00E01E58" w:rsidRPr="00E51960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lastRenderedPageBreak/>
        <w:t>3</w:t>
      </w:r>
      <w:r w:rsidRPr="00E51960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Методичні рекомендації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E01E58" w:rsidRPr="00E9724F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E9724F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3.1 Проектування інформаційного освітнього середовища закладу дошкільної освіти.</w:t>
      </w:r>
    </w:p>
    <w:p w:rsidR="00907B4F" w:rsidRDefault="00907B4F" w:rsidP="00907B4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Для створення інформаційно-освітнього середовища закладу дошкільної освіти вважаємо за необхідне:</w:t>
      </w:r>
    </w:p>
    <w:p w:rsidR="00907B4F" w:rsidRPr="00907B4F" w:rsidRDefault="00907B4F" w:rsidP="004936C6">
      <w:pPr>
        <w:pStyle w:val="a6"/>
        <w:numPr>
          <w:ilvl w:val="0"/>
          <w:numId w:val="2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B4F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комплексну інтегровану модель інформаційно-методичного і технічного забезпечення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освітньо-виховного процесу закладу;</w:t>
      </w:r>
    </w:p>
    <w:p w:rsidR="00907B4F" w:rsidRPr="00907B4F" w:rsidRDefault="00907B4F" w:rsidP="004936C6">
      <w:pPr>
        <w:pStyle w:val="a6"/>
        <w:numPr>
          <w:ilvl w:val="0"/>
          <w:numId w:val="2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нтегрувати та в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провадити інформаційні технології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 процеси виховання і навчання дошкільників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, в педагогічну та управлінську діяльність закладу;</w:t>
      </w:r>
    </w:p>
    <w:p w:rsidR="009E47DF" w:rsidRPr="00907B4F" w:rsidRDefault="00907B4F" w:rsidP="004936C6">
      <w:pPr>
        <w:pStyle w:val="a6"/>
        <w:numPr>
          <w:ilvl w:val="0"/>
          <w:numId w:val="2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B4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творити банк комп'ютерних навчальних програм, дидактичних і методичних матеріалів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щодо можливостей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використанню інформаційних технологій в роботі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освіти;</w:t>
      </w:r>
    </w:p>
    <w:p w:rsidR="009E47DF" w:rsidRPr="00907B4F" w:rsidRDefault="00907B4F" w:rsidP="004936C6">
      <w:pPr>
        <w:pStyle w:val="a6"/>
        <w:numPr>
          <w:ilvl w:val="0"/>
          <w:numId w:val="21"/>
        </w:numPr>
        <w:shd w:val="clear" w:color="auto" w:fill="FFFFFF"/>
        <w:spacing w:after="0"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4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озробити особистісно-орієнтовані форми взаємодії суб'єктів (дітей, батьків, педагогів)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>, що обумовлюють підвищення рівня професійної компетентності фахівців і оволодіння інтегрованими способ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ами розвитку особистості дитини;</w:t>
      </w:r>
    </w:p>
    <w:p w:rsidR="009E47DF" w:rsidRPr="00907B4F" w:rsidRDefault="00907B4F" w:rsidP="004936C6">
      <w:pPr>
        <w:pStyle w:val="a6"/>
        <w:numPr>
          <w:ilvl w:val="0"/>
          <w:numId w:val="21"/>
        </w:numPr>
        <w:shd w:val="clear" w:color="auto" w:fill="FFFFFF"/>
        <w:spacing w:after="0"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4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ідвищити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>зацікавлен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9E47DF" w:rsidRPr="00907B4F">
        <w:rPr>
          <w:rFonts w:ascii="Times New Roman" w:hAnsi="Times New Roman" w:cs="Times New Roman"/>
          <w:sz w:val="28"/>
          <w:szCs w:val="28"/>
          <w:lang w:val="uk-UA"/>
        </w:rPr>
        <w:t xml:space="preserve"> батьків у взаємодії їх з </w:t>
      </w:r>
      <w:r w:rsidRPr="00907B4F">
        <w:rPr>
          <w:rFonts w:ascii="Times New Roman" w:hAnsi="Times New Roman" w:cs="Times New Roman"/>
          <w:sz w:val="28"/>
          <w:szCs w:val="28"/>
          <w:lang w:val="uk-UA"/>
        </w:rPr>
        <w:t>дошкільним закладом.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862473">
        <w:rPr>
          <w:bCs/>
          <w:sz w:val="28"/>
          <w:szCs w:val="28"/>
          <w:lang w:val="uk-UA"/>
        </w:rPr>
        <w:t>Необхідне також ресурсне забезпечення: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862473">
        <w:rPr>
          <w:i/>
          <w:iCs/>
          <w:sz w:val="28"/>
          <w:szCs w:val="28"/>
          <w:lang w:val="uk-UA"/>
        </w:rPr>
        <w:t>Нормативно-правове:</w:t>
      </w:r>
      <w:r w:rsidR="00862473">
        <w:rPr>
          <w:i/>
          <w:iCs/>
          <w:sz w:val="28"/>
          <w:szCs w:val="28"/>
          <w:lang w:val="uk-UA"/>
        </w:rPr>
        <w:t xml:space="preserve"> </w:t>
      </w:r>
      <w:r w:rsidRPr="00862473">
        <w:rPr>
          <w:sz w:val="28"/>
          <w:szCs w:val="28"/>
          <w:lang w:val="uk-UA"/>
        </w:rPr>
        <w:t>розроб</w:t>
      </w:r>
      <w:r w:rsidR="00862473" w:rsidRPr="00862473">
        <w:rPr>
          <w:sz w:val="28"/>
          <w:szCs w:val="28"/>
          <w:lang w:val="uk-UA"/>
        </w:rPr>
        <w:t>лення</w:t>
      </w:r>
      <w:r w:rsidRPr="00862473">
        <w:rPr>
          <w:sz w:val="28"/>
          <w:szCs w:val="28"/>
          <w:lang w:val="uk-UA"/>
        </w:rPr>
        <w:t xml:space="preserve"> нових локальних актів, що регламентують діяльність </w:t>
      </w:r>
      <w:r w:rsidR="00862473" w:rsidRPr="00862473">
        <w:rPr>
          <w:sz w:val="28"/>
          <w:szCs w:val="28"/>
          <w:lang w:val="uk-UA"/>
        </w:rPr>
        <w:t>закладів дошкільної освіти</w:t>
      </w:r>
      <w:r w:rsidRPr="00862473">
        <w:rPr>
          <w:sz w:val="28"/>
          <w:szCs w:val="28"/>
          <w:lang w:val="uk-UA"/>
        </w:rPr>
        <w:t xml:space="preserve"> (наказів, положень, правил), укладення договорів з партнерами;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862473">
        <w:rPr>
          <w:i/>
          <w:iCs/>
          <w:sz w:val="28"/>
          <w:szCs w:val="28"/>
          <w:lang w:val="uk-UA"/>
        </w:rPr>
        <w:t>Науково-методичне:</w:t>
      </w:r>
    </w:p>
    <w:p w:rsidR="009E47DF" w:rsidRPr="00862473" w:rsidRDefault="009E47DF" w:rsidP="004936C6">
      <w:pPr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ініціативної групи по реалізації даного завдання в </w:t>
      </w:r>
      <w:r w:rsidR="00862473" w:rsidRPr="00862473">
        <w:rPr>
          <w:rFonts w:ascii="Times New Roman" w:hAnsi="Times New Roman" w:cs="Times New Roman"/>
          <w:sz w:val="28"/>
          <w:szCs w:val="28"/>
          <w:lang w:val="uk-UA"/>
        </w:rPr>
        <w:t>закладі дошкільної освіти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47DF" w:rsidRPr="00862473" w:rsidRDefault="00862473" w:rsidP="004936C6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473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механізму, критеріїв і показників оцін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створ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інф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ормаційно-освітнього середовища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47DF" w:rsidRPr="00862473" w:rsidRDefault="009E47DF" w:rsidP="004936C6">
      <w:pPr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системи методичних консультацій процесі створення </w:t>
      </w:r>
      <w:r w:rsidR="00862473" w:rsidRPr="00862473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інформаційно-комунікативного середовища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47DF" w:rsidRPr="00862473" w:rsidRDefault="00862473" w:rsidP="004936C6">
      <w:pPr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473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методичною допомогою і рекомендаціями 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-технологій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4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47DF" w:rsidRPr="00862473">
        <w:rPr>
          <w:rFonts w:ascii="Times New Roman" w:hAnsi="Times New Roman" w:cs="Times New Roman"/>
          <w:sz w:val="28"/>
          <w:szCs w:val="28"/>
          <w:lang w:val="uk-UA"/>
        </w:rPr>
        <w:t xml:space="preserve"> роботі з дітьми.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862473">
        <w:rPr>
          <w:i/>
          <w:iCs/>
          <w:sz w:val="28"/>
          <w:szCs w:val="28"/>
          <w:lang w:val="uk-UA"/>
        </w:rPr>
        <w:t>Кадрове:</w:t>
      </w:r>
    </w:p>
    <w:p w:rsidR="009E47DF" w:rsidRPr="00862473" w:rsidRDefault="009E47DF" w:rsidP="004936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 xml:space="preserve">створення умов для підвищення кваліфікації, підготовки і перепідготовки фахівців, для роботи в </w:t>
      </w:r>
      <w:r w:rsidR="00862473" w:rsidRPr="00862473">
        <w:rPr>
          <w:sz w:val="28"/>
          <w:szCs w:val="28"/>
          <w:lang w:val="uk-UA"/>
        </w:rPr>
        <w:t>ІК-технологіями</w:t>
      </w:r>
      <w:r w:rsidRPr="00862473">
        <w:rPr>
          <w:sz w:val="28"/>
          <w:szCs w:val="28"/>
          <w:lang w:val="uk-UA"/>
        </w:rPr>
        <w:t>;</w:t>
      </w:r>
    </w:p>
    <w:p w:rsidR="009E47DF" w:rsidRPr="00862473" w:rsidRDefault="009E47DF" w:rsidP="004936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>залучення необхідних фахівців ззовні;</w:t>
      </w:r>
    </w:p>
    <w:p w:rsidR="009E47DF" w:rsidRPr="00862473" w:rsidRDefault="009E47DF" w:rsidP="004936C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>створення творчих груп;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862473">
        <w:rPr>
          <w:i/>
          <w:iCs/>
          <w:sz w:val="28"/>
          <w:szCs w:val="28"/>
          <w:lang w:val="uk-UA"/>
        </w:rPr>
        <w:t>Інформаційне:</w:t>
      </w:r>
    </w:p>
    <w:p w:rsidR="009E47DF" w:rsidRPr="00862473" w:rsidRDefault="009E47DF" w:rsidP="004936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 xml:space="preserve">формування банку даних </w:t>
      </w:r>
      <w:r w:rsidR="00862473" w:rsidRPr="00862473">
        <w:rPr>
          <w:sz w:val="28"/>
          <w:szCs w:val="28"/>
          <w:lang w:val="uk-UA"/>
        </w:rPr>
        <w:t>щодо</w:t>
      </w:r>
      <w:r w:rsidRPr="00862473">
        <w:rPr>
          <w:sz w:val="28"/>
          <w:szCs w:val="28"/>
          <w:lang w:val="uk-UA"/>
        </w:rPr>
        <w:t xml:space="preserve"> створенн</w:t>
      </w:r>
      <w:r w:rsidR="00862473" w:rsidRPr="00862473">
        <w:rPr>
          <w:sz w:val="28"/>
          <w:szCs w:val="28"/>
          <w:lang w:val="uk-UA"/>
        </w:rPr>
        <w:t>я</w:t>
      </w:r>
      <w:r w:rsidRPr="00862473">
        <w:rPr>
          <w:sz w:val="28"/>
          <w:szCs w:val="28"/>
          <w:lang w:val="uk-UA"/>
        </w:rPr>
        <w:t xml:space="preserve"> </w:t>
      </w:r>
      <w:r w:rsidR="00862473" w:rsidRPr="00862473">
        <w:rPr>
          <w:sz w:val="28"/>
          <w:szCs w:val="28"/>
          <w:lang w:val="uk-UA"/>
        </w:rPr>
        <w:t>ІК-середовища</w:t>
      </w:r>
      <w:r w:rsidRPr="00862473">
        <w:rPr>
          <w:sz w:val="28"/>
          <w:szCs w:val="28"/>
          <w:lang w:val="uk-UA"/>
        </w:rPr>
        <w:t>;</w:t>
      </w:r>
    </w:p>
    <w:p w:rsidR="009E47DF" w:rsidRPr="00862473" w:rsidRDefault="009E47DF" w:rsidP="004936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>моніторингові заходи;</w:t>
      </w:r>
    </w:p>
    <w:p w:rsidR="009E47DF" w:rsidRPr="00862473" w:rsidRDefault="009E47DF" w:rsidP="004936C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lastRenderedPageBreak/>
        <w:t>організація заходів щодо інформування громадськості про хід реалізації даного завдання;</w:t>
      </w:r>
    </w:p>
    <w:p w:rsidR="009E47DF" w:rsidRPr="00862473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862473">
        <w:rPr>
          <w:i/>
          <w:iCs/>
          <w:sz w:val="28"/>
          <w:szCs w:val="28"/>
          <w:lang w:val="uk-UA"/>
        </w:rPr>
        <w:t>Матеріально-технічне:</w:t>
      </w:r>
    </w:p>
    <w:p w:rsidR="00862473" w:rsidRPr="00862473" w:rsidRDefault="009E47DF" w:rsidP="004936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 xml:space="preserve">придбання додаткових технічних і дидактичних засобів навчання; </w:t>
      </w:r>
    </w:p>
    <w:p w:rsidR="009E47DF" w:rsidRPr="00862473" w:rsidRDefault="009E47DF" w:rsidP="004936C6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 xml:space="preserve">оснащення </w:t>
      </w:r>
      <w:r w:rsidR="00862473" w:rsidRPr="00862473">
        <w:rPr>
          <w:sz w:val="28"/>
          <w:szCs w:val="28"/>
          <w:lang w:val="uk-UA"/>
        </w:rPr>
        <w:t>закладу дошкільної освіти необхідними</w:t>
      </w:r>
      <w:r w:rsidRPr="00862473">
        <w:rPr>
          <w:sz w:val="28"/>
          <w:szCs w:val="28"/>
          <w:lang w:val="uk-UA"/>
        </w:rPr>
        <w:t xml:space="preserve"> технічними засобами: мультимедійними проекторами, ноутбуками, кольоровими принтерами, відеокамерами, цифровими фотоапаратами;</w:t>
      </w:r>
    </w:p>
    <w:p w:rsidR="009E47DF" w:rsidRPr="00E9724F" w:rsidRDefault="009E47DF" w:rsidP="008624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E9724F">
        <w:rPr>
          <w:i/>
          <w:iCs/>
          <w:sz w:val="28"/>
          <w:szCs w:val="28"/>
          <w:lang w:val="uk-UA"/>
        </w:rPr>
        <w:t>Фінансове:</w:t>
      </w:r>
    </w:p>
    <w:p w:rsidR="009E47DF" w:rsidRPr="00862473" w:rsidRDefault="009E47DF" w:rsidP="004936C6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>кошторис витрат ДНЗ;</w:t>
      </w:r>
    </w:p>
    <w:p w:rsidR="009E47DF" w:rsidRPr="00862473" w:rsidRDefault="009E47DF" w:rsidP="004936C6">
      <w:pPr>
        <w:pStyle w:val="a6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473">
        <w:rPr>
          <w:rFonts w:ascii="Times New Roman" w:hAnsi="Times New Roman" w:cs="Times New Roman"/>
          <w:sz w:val="28"/>
          <w:szCs w:val="28"/>
          <w:lang w:val="uk-UA"/>
        </w:rPr>
        <w:t>спонсорська і благодійна допомога</w:t>
      </w:r>
      <w:r w:rsidR="00D023BA" w:rsidRPr="008624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7DF" w:rsidRPr="009E47DF" w:rsidRDefault="009E47DF" w:rsidP="009E47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:rsidR="00E01E58" w:rsidRPr="00E9724F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E9724F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3.2 Модернізація ІТ інфраструктури закладу дошкільної освіти.</w:t>
      </w:r>
    </w:p>
    <w:p w:rsidR="00862473" w:rsidRPr="00AB0DD5" w:rsidRDefault="00862473" w:rsidP="00862473">
      <w:pPr>
        <w:pStyle w:val="aa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862473">
        <w:rPr>
          <w:sz w:val="28"/>
          <w:szCs w:val="28"/>
          <w:lang w:val="uk-UA"/>
        </w:rPr>
        <w:t>Під час проходження практики в ІКТ-структурі дошкільного закладу було виявлено ряд проблем</w:t>
      </w:r>
      <w:r w:rsidRPr="00AB0DD5">
        <w:rPr>
          <w:sz w:val="28"/>
          <w:szCs w:val="28"/>
          <w:lang w:val="uk-UA"/>
        </w:rPr>
        <w:t>:</w:t>
      </w:r>
    </w:p>
    <w:p w:rsidR="00D023BA" w:rsidRPr="00AB0DD5" w:rsidRDefault="00D023BA" w:rsidP="004936C6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B0DD5">
        <w:rPr>
          <w:sz w:val="28"/>
          <w:szCs w:val="28"/>
          <w:lang w:val="uk-UA"/>
        </w:rPr>
        <w:t>незабезпеченість робочих місць педагогів комп’ютерами;</w:t>
      </w:r>
    </w:p>
    <w:p w:rsidR="00D023BA" w:rsidRPr="00AB0DD5" w:rsidRDefault="00D023BA" w:rsidP="004936C6">
      <w:pPr>
        <w:pStyle w:val="a6"/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недостатній рівень володіння основами комп’ютерної грамотності працівників 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дошкільного закладу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>відсутність спеціалізованих програм для обслуговування робочого місця завідувача, медичної сестри, вихователя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-методиста, комірника, заступника директора з адміністративно-господарчої роботи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не мають можливості користуватися мультимедійним супроводом на заняттях та 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режимних 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ь відповідного обладнання у групі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>відсутність інтерактивної дошки;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>велика кількість дітей у групах;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комп’ютерного класу для </w:t>
      </w:r>
      <w:r w:rsidR="00AB0DD5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>недостатній рівень володіння методикою проведення занять з використанням ІКТ;</w:t>
      </w:r>
    </w:p>
    <w:p w:rsidR="00D023BA" w:rsidRPr="00AB0DD5" w:rsidRDefault="00D023BA" w:rsidP="004936C6">
      <w:pPr>
        <w:numPr>
          <w:ilvl w:val="0"/>
          <w:numId w:val="27"/>
        </w:numPr>
        <w:shd w:val="clear" w:color="auto" w:fill="FFFFFF"/>
        <w:spacing w:after="0" w:line="36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DD5">
        <w:rPr>
          <w:rFonts w:ascii="Times New Roman" w:hAnsi="Times New Roman" w:cs="Times New Roman"/>
          <w:sz w:val="28"/>
          <w:szCs w:val="28"/>
          <w:lang w:val="uk-UA"/>
        </w:rPr>
        <w:t>відсутність у штатному розкладі спеціаліста з питання ІКТ.</w:t>
      </w:r>
    </w:p>
    <w:p w:rsidR="00D023BA" w:rsidRPr="00AB0DD5" w:rsidRDefault="00D023BA" w:rsidP="00AB0DD5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uk-UA"/>
        </w:rPr>
      </w:pPr>
      <w:r w:rsidRPr="00AB0DD5">
        <w:rPr>
          <w:iCs/>
          <w:sz w:val="28"/>
          <w:szCs w:val="28"/>
          <w:lang w:val="uk-UA"/>
        </w:rPr>
        <w:t xml:space="preserve">Тому </w:t>
      </w:r>
      <w:r w:rsidR="00AB0DD5" w:rsidRPr="00AB0DD5">
        <w:rPr>
          <w:iCs/>
          <w:sz w:val="28"/>
          <w:szCs w:val="28"/>
          <w:lang w:val="uk-UA"/>
        </w:rPr>
        <w:t>для модернізації ІТ-</w:t>
      </w:r>
      <w:r w:rsidRPr="00AB0DD5">
        <w:rPr>
          <w:iCs/>
          <w:sz w:val="28"/>
          <w:szCs w:val="28"/>
          <w:lang w:val="uk-UA"/>
        </w:rPr>
        <w:t xml:space="preserve">інфраструктури </w:t>
      </w:r>
      <w:r w:rsidR="00AB0DD5" w:rsidRPr="00AB0DD5">
        <w:rPr>
          <w:iCs/>
          <w:sz w:val="28"/>
          <w:szCs w:val="28"/>
          <w:lang w:val="uk-UA"/>
        </w:rPr>
        <w:t>даного закладу дошкільної освіти</w:t>
      </w:r>
      <w:r w:rsidRPr="00AB0DD5">
        <w:rPr>
          <w:iCs/>
          <w:sz w:val="28"/>
          <w:szCs w:val="28"/>
          <w:lang w:val="uk-UA"/>
        </w:rPr>
        <w:t xml:space="preserve"> пропоную</w:t>
      </w:r>
      <w:r w:rsidR="00AB0DD5" w:rsidRPr="00AB0DD5">
        <w:rPr>
          <w:iCs/>
          <w:sz w:val="28"/>
          <w:szCs w:val="28"/>
          <w:lang w:val="uk-UA"/>
        </w:rPr>
        <w:t>:</w:t>
      </w:r>
    </w:p>
    <w:p w:rsidR="00D023BA" w:rsidRPr="00AB0DD5" w:rsidRDefault="00AB0DD5" w:rsidP="004936C6">
      <w:pPr>
        <w:numPr>
          <w:ilvl w:val="0"/>
          <w:numId w:val="1"/>
        </w:numPr>
        <w:shd w:val="clear" w:color="auto" w:fill="FFFFFF"/>
        <w:spacing w:after="0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д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оступ до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в усіх приміщеннях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дошкільного закладу;</w:t>
      </w:r>
    </w:p>
    <w:p w:rsidR="00D023BA" w:rsidRPr="00AB0DD5" w:rsidRDefault="00AB0DD5" w:rsidP="004936C6">
      <w:pPr>
        <w:numPr>
          <w:ilvl w:val="0"/>
          <w:numId w:val="1"/>
        </w:numPr>
        <w:shd w:val="clear" w:color="auto" w:fill="FFFFFF"/>
        <w:spacing w:after="0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об’єднати у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комп’ютери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методиста, заступника з адміністративно-господарчої роботи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>, діловода, медичної сестри;</w:t>
      </w:r>
    </w:p>
    <w:p w:rsidR="00D023BA" w:rsidRPr="00AB0DD5" w:rsidRDefault="00AB0DD5" w:rsidP="004936C6">
      <w:pPr>
        <w:numPr>
          <w:ilvl w:val="0"/>
          <w:numId w:val="1"/>
        </w:numPr>
        <w:shd w:val="clear" w:color="auto" w:fill="FFFFFF"/>
        <w:spacing w:after="0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придбати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інтерактивну до</w:t>
      </w:r>
      <w:r>
        <w:rPr>
          <w:rFonts w:ascii="Times New Roman" w:hAnsi="Times New Roman" w:cs="Times New Roman"/>
          <w:sz w:val="28"/>
          <w:szCs w:val="28"/>
          <w:lang w:val="uk-UA"/>
        </w:rPr>
        <w:t>шку з програмним забезпеченням та п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>ереносний проектор для використання на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23BA" w:rsidRPr="00AB0DD5" w:rsidRDefault="00AB0DD5" w:rsidP="004936C6">
      <w:pPr>
        <w:numPr>
          <w:ilvl w:val="0"/>
          <w:numId w:val="1"/>
        </w:numPr>
        <w:shd w:val="clear" w:color="auto" w:fill="FFFFFF"/>
        <w:spacing w:after="0"/>
        <w:ind w:left="3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перспективі створити </w:t>
      </w:r>
      <w:r w:rsidRPr="00AB0DD5">
        <w:rPr>
          <w:rFonts w:ascii="Times New Roman" w:hAnsi="Times New Roman" w:cs="Times New Roman"/>
          <w:sz w:val="28"/>
          <w:szCs w:val="28"/>
          <w:lang w:val="uk-UA"/>
        </w:rPr>
        <w:t>комп’ютерний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 xml:space="preserve"> клас для </w:t>
      </w:r>
      <w:r w:rsidR="00E9724F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віку;</w:t>
      </w:r>
    </w:p>
    <w:p w:rsidR="00D023BA" w:rsidRDefault="00E9724F" w:rsidP="004936C6">
      <w:pPr>
        <w:numPr>
          <w:ilvl w:val="0"/>
          <w:numId w:val="1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D023BA" w:rsidRPr="00AB0DD5">
        <w:rPr>
          <w:rFonts w:ascii="Times New Roman" w:hAnsi="Times New Roman" w:cs="Times New Roman"/>
          <w:sz w:val="28"/>
          <w:szCs w:val="28"/>
          <w:lang w:val="uk-UA"/>
        </w:rPr>
        <w:t>истематично проводити тренінги, семінари для підвищення ІК компетент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педагогів і адміністрації.</w:t>
      </w:r>
    </w:p>
    <w:p w:rsidR="00E9724F" w:rsidRDefault="00E9724F" w:rsidP="00E9724F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24F" w:rsidRPr="00AB0DD5" w:rsidRDefault="00E9724F" w:rsidP="00E9724F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E58" w:rsidRPr="00E9724F" w:rsidRDefault="00E01E58" w:rsidP="00E01E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</w:pPr>
      <w:r w:rsidRPr="00E9724F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3.3 Формування ІТ-компетентності вихователів закладу дошкільної освіти.</w:t>
      </w:r>
    </w:p>
    <w:p w:rsidR="00D023BA" w:rsidRPr="00E9724F" w:rsidRDefault="00E9724F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Здійснити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моніторинг рівня професійної майстерності педагогів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закладу дошкільної освіти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щодо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використанн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я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ІКТ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у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роботі з дітьми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Створити механізм ефективного управління процесом підвищення І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Т-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компетентності педагогів.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Розробити Положення про роботу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закладу дошкільної освіти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даному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напрямку.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Створ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ити творчу групу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</w:t>
      </w:r>
      <w:r w:rsidR="00E9724F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з питань ІКТ 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і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скласти план її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роботи.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Оформити та розмістити інформацію за змістом реалізації даного завдання на інформаційному стенді «Разом з комп'ютером».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Інформувати колектив і батьків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вихованців закладу дошкільної освіти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про хід реалізації завдання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щодо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підвищенн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я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І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Т-компетентності педагогів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Вивчення нормативно-правової документації і науково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-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методичної літератури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відповідного змісту.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Розробити структуру впровадження ІКТ у освітній процес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закладу дошкільної освіти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E9724F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Організувати постійно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діючій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с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емінар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-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практи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кум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</w:t>
      </w:r>
      <w:r w:rsidR="00D023BA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«Застосування комп’ютерних інформаційних технологій в роботі з дітьми, як один із шляхів модернізації дошкільної освіти».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Сформувати банк методичних ідей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щодо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використанн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я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</w:t>
      </w:r>
      <w:r w:rsidR="00E9724F"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ІКТ 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у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роботі з дітьми.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Придбати мультимедійну апаратури та МФП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Налагодити взаємоді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ю 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з батьками через Інтернет (сайт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дошкільного закладу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)</w:t>
      </w:r>
      <w:r w:rsid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Організувати індивідуальні та групові консультації педагогів з проблемних питань використання ІКТ в роботі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Організувати збори, консультаці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ї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, відкриті покази занять з використанням ІКТ для батьків.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Провести порівняльний моніторинг в групах 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щодо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використанн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я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ІКТ 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у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роботі з дітьми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>Створити та відкоригувати банк конспектів, презентацій і мультимедійних матеріалів для роботи з дітьми,батьками.</w:t>
      </w:r>
    </w:p>
    <w:p w:rsidR="00D023BA" w:rsidRPr="00E9724F" w:rsidRDefault="00D023BA" w:rsidP="004936C6">
      <w:pPr>
        <w:numPr>
          <w:ilvl w:val="0"/>
          <w:numId w:val="2"/>
        </w:numPr>
        <w:shd w:val="clear" w:color="auto" w:fill="FFFFFF"/>
        <w:tabs>
          <w:tab w:val="clear" w:pos="360"/>
          <w:tab w:val="num" w:pos="567"/>
        </w:tabs>
        <w:spacing w:after="0" w:line="360" w:lineRule="atLeast"/>
        <w:ind w:left="567" w:hanging="567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lastRenderedPageBreak/>
        <w:t xml:space="preserve">Узагальнити досвідів педагогів 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щодо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використанн</w:t>
      </w:r>
      <w:r w:rsid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я</w:t>
      </w:r>
      <w:r w:rsidRPr="00E9724F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ІКТ в роботі з дітьми і батьками.</w:t>
      </w:r>
    </w:p>
    <w:p w:rsidR="00D023BA" w:rsidRPr="003770F8" w:rsidRDefault="00D023BA" w:rsidP="003770F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  <w:lang w:val="uk-UA"/>
        </w:rPr>
      </w:pPr>
      <w:r w:rsidRPr="003770F8">
        <w:rPr>
          <w:i/>
          <w:iCs/>
          <w:color w:val="252525"/>
          <w:sz w:val="28"/>
          <w:szCs w:val="28"/>
          <w:lang w:val="uk-UA"/>
        </w:rPr>
        <w:t>Очікувані результати: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п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ідвищення ефек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тивності процесу навчання;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а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ктивізаці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я пізнавальної діяльності дітей;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п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ідвищення рівня про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фесійної майстерності педагогів;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в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иявлення рівня психолого-п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едагогічної компетенції батьків;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а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ктивізація педагогічної і культурної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свідомості батьків, педагогів та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інш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их фахівців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 для створення єд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иного інформаційного середовища;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с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творення активної, працездатної системи підтримки сімейного виховання,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через використання інформаційно-комунікаційних технологій;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у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часть батьків у освітньо-виховному процесі 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закладу дошкільної світи;</w:t>
      </w:r>
    </w:p>
    <w:p w:rsidR="00D023BA" w:rsidRPr="003770F8" w:rsidRDefault="003770F8" w:rsidP="004936C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426" w:hanging="426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п</w:t>
      </w:r>
      <w:r w:rsidR="00D023BA" w:rsidRPr="003770F8">
        <w:rPr>
          <w:rFonts w:ascii="Times New Roman" w:hAnsi="Times New Roman" w:cs="Times New Roman"/>
          <w:color w:val="252525"/>
          <w:sz w:val="28"/>
          <w:szCs w:val="28"/>
          <w:lang w:val="uk-UA"/>
        </w:rPr>
        <w:t>ідвищенн</w:t>
      </w:r>
      <w:r>
        <w:rPr>
          <w:rFonts w:ascii="Times New Roman" w:hAnsi="Times New Roman" w:cs="Times New Roman"/>
          <w:color w:val="252525"/>
          <w:sz w:val="28"/>
          <w:szCs w:val="28"/>
          <w:lang w:val="uk-UA"/>
        </w:rPr>
        <w:t>я педагогічної культури батьків.</w:t>
      </w:r>
    </w:p>
    <w:p w:rsidR="00E01E58" w:rsidRPr="00E01E58" w:rsidRDefault="00E01E58" w:rsidP="00D023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1E58" w:rsidRPr="00E01E58" w:rsidSect="0061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F8" w:rsidRDefault="00063EF8" w:rsidP="00914783">
      <w:pPr>
        <w:spacing w:after="0" w:line="240" w:lineRule="auto"/>
      </w:pPr>
      <w:r>
        <w:separator/>
      </w:r>
    </w:p>
  </w:endnote>
  <w:endnote w:type="continuationSeparator" w:id="0">
    <w:p w:rsidR="00063EF8" w:rsidRDefault="00063EF8" w:rsidP="009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F8" w:rsidRDefault="00063EF8" w:rsidP="00914783">
      <w:pPr>
        <w:spacing w:after="0" w:line="240" w:lineRule="auto"/>
      </w:pPr>
      <w:r>
        <w:separator/>
      </w:r>
    </w:p>
  </w:footnote>
  <w:footnote w:type="continuationSeparator" w:id="0">
    <w:p w:rsidR="00063EF8" w:rsidRDefault="00063EF8" w:rsidP="0091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9F9"/>
    <w:multiLevelType w:val="hybridMultilevel"/>
    <w:tmpl w:val="02748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07DDC"/>
    <w:multiLevelType w:val="hybridMultilevel"/>
    <w:tmpl w:val="64FEC714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7FFD"/>
    <w:multiLevelType w:val="hybridMultilevel"/>
    <w:tmpl w:val="E1B4635A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C3D4C"/>
    <w:multiLevelType w:val="hybridMultilevel"/>
    <w:tmpl w:val="982C5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1623D"/>
    <w:multiLevelType w:val="hybridMultilevel"/>
    <w:tmpl w:val="F036F720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A7947"/>
    <w:multiLevelType w:val="hybridMultilevel"/>
    <w:tmpl w:val="C692815A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7857"/>
    <w:multiLevelType w:val="hybridMultilevel"/>
    <w:tmpl w:val="DE96C312"/>
    <w:lvl w:ilvl="0" w:tplc="E6E692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F2B52"/>
    <w:multiLevelType w:val="hybridMultilevel"/>
    <w:tmpl w:val="2C68D670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56054"/>
    <w:multiLevelType w:val="hybridMultilevel"/>
    <w:tmpl w:val="303E2668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B02C09A0">
      <w:start w:val="7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548A7"/>
    <w:multiLevelType w:val="hybridMultilevel"/>
    <w:tmpl w:val="01AEC4B6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F5A92"/>
    <w:multiLevelType w:val="hybridMultilevel"/>
    <w:tmpl w:val="B066BB62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B13F7"/>
    <w:multiLevelType w:val="hybridMultilevel"/>
    <w:tmpl w:val="1FB6101C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175B0"/>
    <w:multiLevelType w:val="hybridMultilevel"/>
    <w:tmpl w:val="6076F87C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61D"/>
    <w:multiLevelType w:val="hybridMultilevel"/>
    <w:tmpl w:val="A7781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F2B11"/>
    <w:multiLevelType w:val="hybridMultilevel"/>
    <w:tmpl w:val="B700F61A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0776A"/>
    <w:multiLevelType w:val="hybridMultilevel"/>
    <w:tmpl w:val="CF1E5F00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D7C83"/>
    <w:multiLevelType w:val="hybridMultilevel"/>
    <w:tmpl w:val="F76222EC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A12A9A"/>
    <w:multiLevelType w:val="multilevel"/>
    <w:tmpl w:val="4678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7E6573F"/>
    <w:multiLevelType w:val="hybridMultilevel"/>
    <w:tmpl w:val="90E2B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67F74"/>
    <w:multiLevelType w:val="hybridMultilevel"/>
    <w:tmpl w:val="051A11FC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4262"/>
    <w:multiLevelType w:val="hybridMultilevel"/>
    <w:tmpl w:val="E550E80E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01D31"/>
    <w:multiLevelType w:val="hybridMultilevel"/>
    <w:tmpl w:val="25908668"/>
    <w:lvl w:ilvl="0" w:tplc="E13C393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E72334"/>
    <w:multiLevelType w:val="multilevel"/>
    <w:tmpl w:val="6608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5865E9"/>
    <w:multiLevelType w:val="multilevel"/>
    <w:tmpl w:val="AFA62A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08EE"/>
    <w:multiLevelType w:val="hybridMultilevel"/>
    <w:tmpl w:val="673025FC"/>
    <w:lvl w:ilvl="0" w:tplc="E13C3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E5D"/>
    <w:multiLevelType w:val="hybridMultilevel"/>
    <w:tmpl w:val="D8CCB3F6"/>
    <w:lvl w:ilvl="0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3C393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924CF"/>
    <w:multiLevelType w:val="hybridMultilevel"/>
    <w:tmpl w:val="C012F65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8222A"/>
    <w:multiLevelType w:val="hybridMultilevel"/>
    <w:tmpl w:val="5B60DAA4"/>
    <w:lvl w:ilvl="0" w:tplc="E480B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6"/>
  </w:num>
  <w:num w:numId="5">
    <w:abstractNumId w:val="19"/>
  </w:num>
  <w:num w:numId="6">
    <w:abstractNumId w:val="18"/>
  </w:num>
  <w:num w:numId="7">
    <w:abstractNumId w:val="8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25"/>
  </w:num>
  <w:num w:numId="15">
    <w:abstractNumId w:val="26"/>
  </w:num>
  <w:num w:numId="16">
    <w:abstractNumId w:val="21"/>
  </w:num>
  <w:num w:numId="17">
    <w:abstractNumId w:val="9"/>
  </w:num>
  <w:num w:numId="18">
    <w:abstractNumId w:val="2"/>
  </w:num>
  <w:num w:numId="19">
    <w:abstractNumId w:val="7"/>
  </w:num>
  <w:num w:numId="20">
    <w:abstractNumId w:val="1"/>
  </w:num>
  <w:num w:numId="21">
    <w:abstractNumId w:val="12"/>
  </w:num>
  <w:num w:numId="22">
    <w:abstractNumId w:val="20"/>
  </w:num>
  <w:num w:numId="23">
    <w:abstractNumId w:val="24"/>
  </w:num>
  <w:num w:numId="24">
    <w:abstractNumId w:val="11"/>
  </w:num>
  <w:num w:numId="25">
    <w:abstractNumId w:val="10"/>
  </w:num>
  <w:num w:numId="26">
    <w:abstractNumId w:val="5"/>
  </w:num>
  <w:num w:numId="27">
    <w:abstractNumId w:val="15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E58"/>
    <w:rsid w:val="00063EF8"/>
    <w:rsid w:val="00077066"/>
    <w:rsid w:val="000A1631"/>
    <w:rsid w:val="001125D4"/>
    <w:rsid w:val="001367D5"/>
    <w:rsid w:val="00143B0E"/>
    <w:rsid w:val="00177F8B"/>
    <w:rsid w:val="001E3367"/>
    <w:rsid w:val="00287F2A"/>
    <w:rsid w:val="002C2BA5"/>
    <w:rsid w:val="00354A3A"/>
    <w:rsid w:val="003770F8"/>
    <w:rsid w:val="003C78DE"/>
    <w:rsid w:val="0045584B"/>
    <w:rsid w:val="004936C6"/>
    <w:rsid w:val="005763B4"/>
    <w:rsid w:val="005D3463"/>
    <w:rsid w:val="00612A1B"/>
    <w:rsid w:val="006158AC"/>
    <w:rsid w:val="00636E8E"/>
    <w:rsid w:val="006376FE"/>
    <w:rsid w:val="006B14DD"/>
    <w:rsid w:val="00862473"/>
    <w:rsid w:val="008A321A"/>
    <w:rsid w:val="00907B4F"/>
    <w:rsid w:val="00914783"/>
    <w:rsid w:val="00923712"/>
    <w:rsid w:val="00953E98"/>
    <w:rsid w:val="0099341D"/>
    <w:rsid w:val="009C752E"/>
    <w:rsid w:val="009D28E8"/>
    <w:rsid w:val="009E47DF"/>
    <w:rsid w:val="00A25110"/>
    <w:rsid w:val="00AB0DD5"/>
    <w:rsid w:val="00AD2A79"/>
    <w:rsid w:val="00B743FA"/>
    <w:rsid w:val="00C327A6"/>
    <w:rsid w:val="00D023BA"/>
    <w:rsid w:val="00DB1E0E"/>
    <w:rsid w:val="00DF05F9"/>
    <w:rsid w:val="00E01E58"/>
    <w:rsid w:val="00E9724F"/>
    <w:rsid w:val="00EA21AA"/>
    <w:rsid w:val="00FC3A04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5"/>
      </o:rules>
    </o:shapelayout>
  </w:shapeDefaults>
  <w:decimalSymbol w:val=","/>
  <w:listSeparator w:val=";"/>
  <w14:docId w14:val="1E6F61C5"/>
  <w15:docId w15:val="{74704136-E27E-4BC4-A63E-416B6F99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C2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A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BA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2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2C2BA5"/>
    <w:rPr>
      <w:b/>
      <w:bCs/>
    </w:rPr>
  </w:style>
  <w:style w:type="character" w:styleId="a4">
    <w:name w:val="Emphasis"/>
    <w:basedOn w:val="a0"/>
    <w:uiPriority w:val="20"/>
    <w:qFormat/>
    <w:rsid w:val="002C2BA5"/>
    <w:rPr>
      <w:i/>
      <w:iCs/>
    </w:rPr>
  </w:style>
  <w:style w:type="paragraph" w:styleId="a5">
    <w:name w:val="No Spacing"/>
    <w:uiPriority w:val="1"/>
    <w:qFormat/>
    <w:rsid w:val="002C2B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2BA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2C2BA5"/>
    <w:pPr>
      <w:spacing w:line="259" w:lineRule="auto"/>
      <w:outlineLvl w:val="9"/>
    </w:pPr>
    <w:rPr>
      <w:b w:val="0"/>
      <w:color w:val="2E74B5" w:themeColor="accent1" w:themeShade="B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D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E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14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4783"/>
  </w:style>
  <w:style w:type="paragraph" w:styleId="ad">
    <w:name w:val="footer"/>
    <w:basedOn w:val="a"/>
    <w:link w:val="ae"/>
    <w:uiPriority w:val="99"/>
    <w:semiHidden/>
    <w:unhideWhenUsed/>
    <w:rsid w:val="00914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4783"/>
  </w:style>
  <w:style w:type="character" w:styleId="af">
    <w:name w:val="Hyperlink"/>
    <w:basedOn w:val="a0"/>
    <w:uiPriority w:val="99"/>
    <w:unhideWhenUsed/>
    <w:rsid w:val="00953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.in.ua/muzikoterapiya-v-roboti-z-doshkilenyatami.html" TargetMode="External"/><Relationship Id="rId13" Type="http://schemas.openxmlformats.org/officeDocument/2006/relationships/hyperlink" Target="http://detkam.in.ua/scenarij-dozvillya-vihovateliv-iz-samoosviti.html" TargetMode="External"/><Relationship Id="rId18" Type="http://schemas.openxmlformats.org/officeDocument/2006/relationships/hyperlink" Target="http://detkam.in.ua/predmetno-rozvivayuche-seredovishe-v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kam.in.ua/prezentaciya-znajomstvo-z-organizmom-lyudini-doshkilenyat-z-on.html" TargetMode="External"/><Relationship Id="rId17" Type="http://schemas.openxmlformats.org/officeDocument/2006/relationships/hyperlink" Target="http://detkam.in.ua/batekivseki-zbori-vihovannya-igrashkoyu--prisvyacheno-dnyu-ma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kam.in.ua/scenarij-vipusknogo-prezentaciya-filemu-maleneka-krayin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kam.in.ua/video-posibnik-gostinci-vid-snigovi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kam.in.ua/opituvalenik-dlya-batekiv-kogo-vi-vvajayete-golovnim-u-vihovan.html" TargetMode="External"/><Relationship Id="rId10" Type="http://schemas.openxmlformats.org/officeDocument/2006/relationships/hyperlink" Target="http://detkam.in.ua/mislennya-u-ditej-doshkilenogo-viku-3-5-rokiv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kam.in.ua/konspekt-nsd-po-piznavalenomu-rozvitku-mij-voronej.html" TargetMode="External"/><Relationship Id="rId14" Type="http://schemas.openxmlformats.org/officeDocument/2006/relationships/hyperlink" Target="http://detkam.in.ua/osvitnij-marshrut-dlya-organizaciyi-spilenoyi-diyalenosti-di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7113-36FD-4A04-8919-FE8582D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17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2020-10-14T12:32:00Z</dcterms:created>
  <dcterms:modified xsi:type="dcterms:W3CDTF">2020-10-20T05:04:00Z</dcterms:modified>
</cp:coreProperties>
</file>