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ppt/presentation.xml" ContentType="application/vnd.openxmlformats-officedocument.presentationml.presentation.main+xml"/>
  <Override PartName="/ppt/slideMasters/slideMaster1.xml" ContentType="application/vnd.openxmlformats-officedocument.presentationml.slideMaster+xml"/>
  <Override PartName="/ppt/slides/slide1.xml" ContentType="application/vnd.openxmlformats-officedocument.presentationml.slide+xml"/>
  <Override PartName="/ppt/slides/slide2.xml" ContentType="application/vnd.openxmlformats-officedocument.presentationml.slide+xml"/>
  <Override PartName="/ppt/slides/slide3.xml" ContentType="application/vnd.openxmlformats-officedocument.presentationml.slide+xml"/>
  <Override PartName="/ppt/slides/slide4.xml" ContentType="application/vnd.openxmlformats-officedocument.presentationml.slide+xml"/>
  <Override PartName="/ppt/slides/slide5.xml" ContentType="application/vnd.openxmlformats-officedocument.presentationml.slide+xml"/>
  <Override PartName="/ppt/slides/slide6.xml" ContentType="application/vnd.openxmlformats-officedocument.presentationml.slide+xml"/>
  <Override PartName="/ppt/slides/slide7.xml" ContentType="application/vnd.openxmlformats-officedocument.presentationml.slide+xml"/>
  <Override PartName="/ppt/slides/slide8.xml" ContentType="application/vnd.openxmlformats-officedocument.presentationml.slide+xml"/>
  <Override PartName="/ppt/slides/slide9.xml" ContentType="application/vnd.openxmlformats-officedocument.presentationml.slide+xml"/>
  <Override PartName="/ppt/slides/slide10.xml" ContentType="application/vnd.openxmlformats-officedocument.presentationml.slide+xml"/>
  <Override PartName="/ppt/slides/slide11.xml" ContentType="application/vnd.openxmlformats-officedocument.presentationml.slide+xml"/>
  <Override PartName="/ppt/slides/slide12.xml" ContentType="application/vnd.openxmlformats-officedocument.presentationml.slide+xml"/>
  <Override PartName="/ppt/presProps.xml" ContentType="application/vnd.openxmlformats-officedocument.presentationml.presProps+xml"/>
  <Override PartName="/ppt/viewProps.xml" ContentType="application/vnd.openxmlformats-officedocument.presentationml.viewProps+xml"/>
  <Override PartName="/ppt/theme/theme1.xml" ContentType="application/vnd.openxmlformats-officedocument.theme+xml"/>
  <Override PartName="/ppt/tableStyles.xml" ContentType="application/vnd.openxmlformats-officedocument.presentationml.tableStyles+xml"/>
  <Override PartName="/ppt/slideLayouts/slideLayout1.xml" ContentType="application/vnd.openxmlformats-officedocument.presentationml.slideLayout+xml"/>
  <Override PartName="/ppt/slideLayouts/slideLayout2.xml" ContentType="application/vnd.openxmlformats-officedocument.presentationml.slideLayout+xml"/>
  <Override PartName="/ppt/slideLayouts/slideLayout3.xml" ContentType="application/vnd.openxmlformats-officedocument.presentationml.slideLayout+xml"/>
  <Override PartName="/ppt/slideLayouts/slideLayout4.xml" ContentType="application/vnd.openxmlformats-officedocument.presentationml.slideLayout+xml"/>
  <Override PartName="/ppt/slideLayouts/slideLayout5.xml" ContentType="application/vnd.openxmlformats-officedocument.presentationml.slideLayout+xml"/>
  <Override PartName="/ppt/slideLayouts/slideLayout6.xml" ContentType="application/vnd.openxmlformats-officedocument.presentationml.slideLayout+xml"/>
  <Override PartName="/ppt/slideLayouts/slideLayout7.xml" ContentType="application/vnd.openxmlformats-officedocument.presentationml.slideLayout+xml"/>
  <Override PartName="/ppt/slideLayouts/slideLayout8.xml" ContentType="application/vnd.openxmlformats-officedocument.presentationml.slideLayout+xml"/>
  <Override PartName="/ppt/slideLayouts/slideLayout9.xml" ContentType="application/vnd.openxmlformats-officedocument.presentationml.slideLayout+xml"/>
  <Override PartName="/ppt/slideLayouts/slideLayout10.xml" ContentType="application/vnd.openxmlformats-officedocument.presentationml.slideLayout+xml"/>
  <Override PartName="/ppt/slideLayouts/slideLayout11.xml" ContentType="application/vnd.openxmlformats-officedocument.presentationml.slideLayout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jpeg"/><Relationship Id="rId1" Type="http://schemas.openxmlformats.org/officeDocument/2006/relationships/officeDocument" Target="ppt/presentation.xml"/><Relationship Id="rId4" Type="http://schemas.openxmlformats.org/officeDocument/2006/relationships/extended-properties" Target="docProps/app.xml"/></Relationships>
</file>

<file path=ppt/presentation.xml><?xml version="1.0" encoding="utf-8"?>
<p:presentation xmlns:a="http://schemas.openxmlformats.org/drawingml/2006/main" xmlns:r="http://schemas.openxmlformats.org/officeDocument/2006/relationships" xmlns:p="http://schemas.openxmlformats.org/presentationml/2006/main" saveSubsetFonts="1">
  <p:sldMasterIdLst>
    <p:sldMasterId id="2147483684" r:id="rId1"/>
  </p:sldMasterIdLst>
  <p:sldIdLst>
    <p:sldId id="256" r:id="rId2"/>
    <p:sldId id="257" r:id="rId3"/>
    <p:sldId id="258" r:id="rId4"/>
    <p:sldId id="259" r:id="rId5"/>
    <p:sldId id="260" r:id="rId6"/>
    <p:sldId id="262" r:id="rId7"/>
    <p:sldId id="263" r:id="rId8"/>
    <p:sldId id="261" r:id="rId9"/>
    <p:sldId id="268" r:id="rId10"/>
    <p:sldId id="267" r:id="rId11"/>
    <p:sldId id="266" r:id="rId12"/>
    <p:sldId id="265" r:id="rId13"/>
  </p:sldIdLst>
  <p:sldSz cx="9144000" cy="6858000" type="screen4x3"/>
  <p:notesSz cx="6858000" cy="9144000"/>
  <p:defaultTextStyle>
    <a:defPPr>
      <a:defRPr lang="ru-RU"/>
    </a:defPPr>
    <a:lvl1pPr marL="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1pPr>
    <a:lvl2pPr marL="457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2pPr>
    <a:lvl3pPr marL="914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3pPr>
    <a:lvl4pPr marL="1371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4pPr>
    <a:lvl5pPr marL="18288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5pPr>
    <a:lvl6pPr marL="22860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6pPr>
    <a:lvl7pPr marL="27432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7pPr>
    <a:lvl8pPr marL="32004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8pPr>
    <a:lvl9pPr marL="3657600" algn="l" defTabSz="914400" rtl="0" eaLnBrk="1" latinLnBrk="0" hangingPunct="1">
      <a:defRPr sz="1800" kern="1200">
        <a:solidFill>
          <a:schemeClr val="tx1"/>
        </a:solidFill>
        <a:latin typeface="+mn-lt"/>
        <a:ea typeface="+mn-ea"/>
        <a:cs typeface="+mn-cs"/>
      </a:defRPr>
    </a:lvl9pPr>
  </p:defaultTextStyle>
</p:presentation>
</file>

<file path=ppt/presProps.xml><?xml version="1.0" encoding="utf-8"?>
<p:presentationPr xmlns:a="http://schemas.openxmlformats.org/drawingml/2006/main" xmlns:r="http://schemas.openxmlformats.org/officeDocument/2006/relationships" xmlns:p="http://schemas.openxmlformats.org/presentationml/2006/main">
  <p:extLst>
    <p:ext uri="{E76CE94A-603C-4142-B9EB-6D1370010A27}">
      <p14:discardImageEditData xmlns:p14="http://schemas.microsoft.com/office/powerpoint/2010/main" val="0"/>
    </p:ext>
    <p:ext uri="{D31A062A-798A-4329-ABDD-BBA856620510}">
      <p14:defaultImageDpi xmlns:p14="http://schemas.microsoft.com/office/powerpoint/2010/main" val="220"/>
    </p:ext>
  </p:extLst>
</p:presentationPr>
</file>

<file path=ppt/tableStyles.xml><?xml version="1.0" encoding="utf-8"?>
<a:tblStyleLst xmlns:a="http://schemas.openxmlformats.org/drawingml/2006/main" def="{5C22544A-7EE6-4342-B048-85BDC9FD1C3A}"/>
</file>

<file path=ppt/viewProps.xml><?xml version="1.0" encoding="utf-8"?>
<p:viewPr xmlns:a="http://schemas.openxmlformats.org/drawingml/2006/main" xmlns:r="http://schemas.openxmlformats.org/officeDocument/2006/relationships" xmlns:p="http://schemas.openxmlformats.org/presentationml/2006/main" lastView="sldThumbnailView">
  <p:normalViewPr>
    <p:restoredLeft sz="15620"/>
    <p:restoredTop sz="94660"/>
  </p:normalViewPr>
  <p:slideViewPr>
    <p:cSldViewPr>
      <p:cViewPr varScale="1">
        <p:scale>
          <a:sx n="95" d="100"/>
          <a:sy n="95" d="100"/>
        </p:scale>
        <p:origin x="-1090" y="-72"/>
      </p:cViewPr>
      <p:guideLst>
        <p:guide orient="horz" pos="2160"/>
        <p:guide pos="2880"/>
      </p:guideLst>
    </p:cSldViewPr>
  </p:slideViewPr>
  <p:notesTextViewPr>
    <p:cViewPr>
      <p:scale>
        <a:sx n="100" d="100"/>
        <a:sy n="100" d="100"/>
      </p:scale>
      <p:origin x="0" y="0"/>
    </p:cViewPr>
  </p:notesTextViewPr>
  <p:gridSpacing cx="72008" cy="72008"/>
</p:viewPr>
</file>

<file path=ppt/_rels/presentation.xml.rels><?xml version="1.0" encoding="UTF-8" standalone="yes"?>
<Relationships xmlns="http://schemas.openxmlformats.org/package/2006/relationships"><Relationship Id="rId8" Type="http://schemas.openxmlformats.org/officeDocument/2006/relationships/slide" Target="slides/slide7.xml"/><Relationship Id="rId13" Type="http://schemas.openxmlformats.org/officeDocument/2006/relationships/slide" Target="slides/slide12.xml"/><Relationship Id="rId3" Type="http://schemas.openxmlformats.org/officeDocument/2006/relationships/slide" Target="slides/slide2.xml"/><Relationship Id="rId7" Type="http://schemas.openxmlformats.org/officeDocument/2006/relationships/slide" Target="slides/slide6.xml"/><Relationship Id="rId12" Type="http://schemas.openxmlformats.org/officeDocument/2006/relationships/slide" Target="slides/slide11.xml"/><Relationship Id="rId17" Type="http://schemas.openxmlformats.org/officeDocument/2006/relationships/tableStyles" Target="tableStyles.xml"/><Relationship Id="rId2" Type="http://schemas.openxmlformats.org/officeDocument/2006/relationships/slide" Target="slides/slide1.xml"/><Relationship Id="rId16" Type="http://schemas.openxmlformats.org/officeDocument/2006/relationships/theme" Target="theme/theme1.xml"/><Relationship Id="rId1" Type="http://schemas.openxmlformats.org/officeDocument/2006/relationships/slideMaster" Target="slideMasters/slideMaster1.xml"/><Relationship Id="rId6" Type="http://schemas.openxmlformats.org/officeDocument/2006/relationships/slide" Target="slides/slide5.xml"/><Relationship Id="rId11" Type="http://schemas.openxmlformats.org/officeDocument/2006/relationships/slide" Target="slides/slide10.xml"/><Relationship Id="rId5" Type="http://schemas.openxmlformats.org/officeDocument/2006/relationships/slide" Target="slides/slide4.xml"/><Relationship Id="rId15" Type="http://schemas.openxmlformats.org/officeDocument/2006/relationships/viewProps" Target="viewProps.xml"/><Relationship Id="rId10" Type="http://schemas.openxmlformats.org/officeDocument/2006/relationships/slide" Target="slides/slide9.xml"/><Relationship Id="rId4" Type="http://schemas.openxmlformats.org/officeDocument/2006/relationships/slide" Target="slides/slide3.xml"/><Relationship Id="rId9" Type="http://schemas.openxmlformats.org/officeDocument/2006/relationships/slide" Target="slides/slide8.xml"/><Relationship Id="rId14" Type="http://schemas.openxmlformats.org/officeDocument/2006/relationships/presProps" Target="presProps.xml"/></Relationships>
</file>

<file path=ppt/slideLayouts/_rels/slideLayout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10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11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2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3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4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5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6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slideMaster" Target="../slideMasters/slideMaster1.xml"/></Relationships>
</file>

<file path=ppt/slideLayouts/_rels/slideLayout7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8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_rels/slideLayout9.xml.rels><?xml version="1.0" encoding="UTF-8" standalone="yes"?>
<Relationships xmlns="http://schemas.openxmlformats.org/package/2006/relationships"><Relationship Id="rId1" Type="http://schemas.openxmlformats.org/officeDocument/2006/relationships/slideMaster" Target="../slideMasters/slideMaster1.xml"/></Relationships>
</file>

<file path=ppt/slideLayouts/slideLayout1.xml><?xml version="1.0" encoding="utf-8"?>
<p:sldLayout xmlns:a="http://schemas.openxmlformats.org/drawingml/2006/main" xmlns:r="http://schemas.openxmlformats.org/officeDocument/2006/relationships" xmlns:p="http://schemas.openxmlformats.org/presentationml/2006/main" type="title" preserve="1">
  <p:cSld name="Титульны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ctrTitle"/>
          </p:nvPr>
        </p:nvSpPr>
        <p:spPr>
          <a:xfrm>
            <a:off x="1371600" y="1859280"/>
            <a:ext cx="6400800" cy="1295400"/>
          </a:xfrm>
        </p:spPr>
        <p:txBody>
          <a:bodyPr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pic>
        <p:nvPicPr>
          <p:cNvPr id="8" name="Picture 7" descr="flourish2.png"/>
          <p:cNvPicPr>
            <a:picLocks noChangeAspect="1"/>
          </p:cNvPicPr>
          <p:nvPr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lum bright="-14000"/>
          </a:blip>
          <a:stretch>
            <a:fillRect/>
          </a:stretch>
        </p:blipFill>
        <p:spPr>
          <a:xfrm>
            <a:off x="0" y="2801112"/>
            <a:ext cx="9144000" cy="932688"/>
          </a:xfrm>
          <a:prstGeom prst="rect">
            <a:avLst/>
          </a:prstGeom>
        </p:spPr>
      </p:pic>
      <p:sp>
        <p:nvSpPr>
          <p:cNvPr id="3" name="Subtitle 2"/>
          <p:cNvSpPr>
            <a:spLocks noGrp="1"/>
          </p:cNvSpPr>
          <p:nvPr>
            <p:ph type="subTitle" idx="1"/>
          </p:nvPr>
        </p:nvSpPr>
        <p:spPr>
          <a:xfrm>
            <a:off x="1371600" y="3429000"/>
            <a:ext cx="6400800" cy="762000"/>
          </a:xfrm>
        </p:spPr>
        <p:txBody>
          <a:bodyPr>
            <a:normAutofit/>
          </a:bodyPr>
          <a:lstStyle>
            <a:lvl1pPr marL="0" indent="0" algn="ctr">
              <a:buNone/>
              <a:defRPr sz="2000" i="1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  <a:lvl2pPr marL="457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2pPr>
            <a:lvl3pPr marL="914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3pPr>
            <a:lvl4pPr marL="1371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4pPr>
            <a:lvl5pPr marL="18288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5pPr>
            <a:lvl6pPr marL="22860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6pPr>
            <a:lvl7pPr marL="27432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7pPr>
            <a:lvl8pPr marL="32004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8pPr>
            <a:lvl9pPr marL="3657600" indent="0" algn="ctr">
              <a:buNone/>
              <a:defRPr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r>
              <a:rPr lang="ru-RU" smtClean="0"/>
              <a:t>Образец подзаголовка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 bwMode="white"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 bwMode="white"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0.xml><?xml version="1.0" encoding="utf-8"?>
<p:sldLayout xmlns:a="http://schemas.openxmlformats.org/drawingml/2006/main" xmlns:r="http://schemas.openxmlformats.org/officeDocument/2006/relationships" xmlns:p="http://schemas.openxmlformats.org/presentationml/2006/main" type="vertTx" preserve="1">
  <p:cSld name="Заголовок и вертикальный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/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11.xml><?xml version="1.0" encoding="utf-8"?>
<p:sldLayout xmlns:a="http://schemas.openxmlformats.org/drawingml/2006/main" xmlns:r="http://schemas.openxmlformats.org/officeDocument/2006/relationships" xmlns:p="http://schemas.openxmlformats.org/presentationml/2006/main" type="vertTitleAndTx" preserve="1">
  <p:cSld name="Вертикальный заголовок и текс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Vertical Title 1"/>
          <p:cNvSpPr>
            <a:spLocks noGrp="1"/>
          </p:cNvSpPr>
          <p:nvPr>
            <p:ph type="title" orient="vert"/>
          </p:nvPr>
        </p:nvSpPr>
        <p:spPr>
          <a:xfrm>
            <a:off x="6629400" y="1209041"/>
            <a:ext cx="1295400" cy="4318000"/>
          </a:xfrm>
        </p:spPr>
        <p:txBody>
          <a:bodyPr vert="eaVert"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Vertical Text Placeholder 2"/>
          <p:cNvSpPr>
            <a:spLocks noGrp="1"/>
          </p:cNvSpPr>
          <p:nvPr>
            <p:ph type="body" orient="vert" idx="1"/>
          </p:nvPr>
        </p:nvSpPr>
        <p:spPr>
          <a:xfrm>
            <a:off x="1295400" y="1219199"/>
            <a:ext cx="5181600" cy="4267201"/>
          </a:xfrm>
        </p:spPr>
        <p:txBody>
          <a:bodyPr vert="eaVert"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2.xml><?xml version="1.0" encoding="utf-8"?>
<p:sldLayout xmlns:a="http://schemas.openxmlformats.org/drawingml/2006/main" xmlns:r="http://schemas.openxmlformats.org/officeDocument/2006/relationships" xmlns:p="http://schemas.openxmlformats.org/presentationml/2006/main" type="obj" preserve="1">
  <p:cSld name="Заголовок и объект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Content Placeholder 2"/>
          <p:cNvSpPr>
            <a:spLocks noGrp="1"/>
          </p:cNvSpPr>
          <p:nvPr>
            <p:ph idx="1"/>
          </p:nvPr>
        </p:nvSpPr>
        <p:spPr>
          <a:xfrm>
            <a:off x="1371600" y="2438400"/>
            <a:ext cx="6400800" cy="3048001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pic>
        <p:nvPicPr>
          <p:cNvPr id="9" name="Picture 8" descr="flourish2.png"/>
          <p:cNvPicPr>
            <a:picLocks noChangeAspect="1"/>
          </p:cNvPicPr>
          <p:nvPr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lum bright="-14000"/>
          </a:blip>
          <a:stretch>
            <a:fillRect/>
          </a:stretch>
        </p:blipFill>
        <p:spPr>
          <a:xfrm>
            <a:off x="0" y="1618488"/>
            <a:ext cx="9144000" cy="932688"/>
          </a:xfrm>
          <a:prstGeom prst="rect">
            <a:avLst/>
          </a:prstGeom>
        </p:spPr>
      </p:pic>
    </p:spTree>
  </p:cSld>
  <p:clrMapOvr>
    <a:masterClrMapping/>
  </p:clrMapOvr>
</p:sldLayout>
</file>

<file path=ppt/slideLayouts/slideLayout3.xml><?xml version="1.0" encoding="utf-8"?>
<p:sldLayout xmlns:a="http://schemas.openxmlformats.org/drawingml/2006/main" xmlns:r="http://schemas.openxmlformats.org/officeDocument/2006/relationships" xmlns:p="http://schemas.openxmlformats.org/presentationml/2006/main" type="secHead" preserve="1">
  <p:cSld name="Заголовок раздел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Date Placeholder 3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pic>
        <p:nvPicPr>
          <p:cNvPr id="7" name="Picture 6" descr="flourish2.png"/>
          <p:cNvPicPr>
            <a:picLocks noChangeAspect="1"/>
          </p:cNvPicPr>
          <p:nvPr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lum bright="-14000"/>
          </a:blip>
          <a:stretch>
            <a:fillRect/>
          </a:stretch>
        </p:blipFill>
        <p:spPr>
          <a:xfrm>
            <a:off x="0" y="2684462"/>
            <a:ext cx="9144000" cy="932688"/>
          </a:xfrm>
          <a:prstGeom prst="rect">
            <a:avLst/>
          </a:prstGeom>
        </p:spPr>
      </p:pic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1447800" y="3410267"/>
            <a:ext cx="6248400" cy="1456373"/>
          </a:xfrm>
        </p:spPr>
        <p:txBody>
          <a:bodyPr anchor="t">
            <a:normAutofit/>
          </a:bodyPr>
          <a:lstStyle>
            <a:lvl1pPr algn="ctr">
              <a:defRPr sz="3600" b="0" i="0" cap="all" baseline="0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447800" y="1503680"/>
            <a:ext cx="6248400" cy="1566862"/>
          </a:xfrm>
        </p:spPr>
        <p:txBody>
          <a:bodyPr anchor="b"/>
          <a:lstStyle>
            <a:lvl1pPr marL="0" indent="0" algn="ctr">
              <a:buNone/>
              <a:defRPr sz="2000" b="0" i="1" baseline="0">
                <a:solidFill>
                  <a:schemeClr val="tx1">
                    <a:lumMod val="65000"/>
                    <a:lumOff val="35000"/>
                  </a:schemeClr>
                </a:solidFill>
              </a:defRPr>
            </a:lvl1pPr>
            <a:lvl2pPr marL="457200" indent="0">
              <a:buNone/>
              <a:defRPr sz="1800">
                <a:solidFill>
                  <a:schemeClr val="tx1">
                    <a:tint val="75000"/>
                  </a:schemeClr>
                </a:solidFill>
              </a:defRPr>
            </a:lvl2pPr>
            <a:lvl3pPr marL="914400" indent="0">
              <a:buNone/>
              <a:defRPr sz="1600">
                <a:solidFill>
                  <a:schemeClr val="tx1">
                    <a:tint val="75000"/>
                  </a:schemeClr>
                </a:solidFill>
              </a:defRPr>
            </a:lvl3pPr>
            <a:lvl4pPr marL="1371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4pPr>
            <a:lvl5pPr marL="18288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5pPr>
            <a:lvl6pPr marL="22860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6pPr>
            <a:lvl7pPr marL="27432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7pPr>
            <a:lvl8pPr marL="32004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8pPr>
            <a:lvl9pPr marL="3657600" indent="0">
              <a:buNone/>
              <a:defRPr sz="1400">
                <a:solidFill>
                  <a:schemeClr val="tx1">
                    <a:tint val="75000"/>
                  </a:schemeClr>
                </a:solidFill>
              </a:defRPr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pic>
        <p:nvPicPr>
          <p:cNvPr id="8" name="Picture 7" descr="flourish2.png"/>
          <p:cNvPicPr>
            <a:picLocks noChangeAspect="1"/>
          </p:cNvPicPr>
          <p:nvPr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lum bright="-14000"/>
          </a:blip>
          <a:stretch>
            <a:fillRect/>
          </a:stretch>
        </p:blipFill>
        <p:spPr>
          <a:xfrm>
            <a:off x="0" y="2684462"/>
            <a:ext cx="9144000" cy="932688"/>
          </a:xfrm>
          <a:prstGeom prst="rect">
            <a:avLst/>
          </a:prstGeom>
        </p:spPr>
      </p:pic>
    </p:spTree>
  </p:cSld>
  <p:clrMapOvr>
    <a:masterClrMapping/>
  </p:clrMapOvr>
</p:sldLayout>
</file>

<file path=ppt/slideLayouts/slideLayout4.xml><?xml version="1.0" encoding="utf-8"?>
<p:sldLayout xmlns:a="http://schemas.openxmlformats.org/drawingml/2006/main" xmlns:r="http://schemas.openxmlformats.org/officeDocument/2006/relationships" xmlns:p="http://schemas.openxmlformats.org/presentationml/2006/main" type="twoObj" preserve="1">
  <p:cSld name="Два объекта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Content Placeholder 9"/>
          <p:cNvSpPr>
            <a:spLocks noGrp="1"/>
          </p:cNvSpPr>
          <p:nvPr>
            <p:ph sz="quarter" idx="13"/>
          </p:nvPr>
        </p:nvSpPr>
        <p:spPr>
          <a:xfrm>
            <a:off x="1371600" y="2438400"/>
            <a:ext cx="3124200" cy="3124200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sp>
        <p:nvSpPr>
          <p:cNvPr id="12" name="Content Placeholder 11"/>
          <p:cNvSpPr>
            <a:spLocks noGrp="1"/>
          </p:cNvSpPr>
          <p:nvPr>
            <p:ph sz="quarter" idx="14"/>
          </p:nvPr>
        </p:nvSpPr>
        <p:spPr>
          <a:xfrm>
            <a:off x="4648200" y="2438400"/>
            <a:ext cx="3124200" cy="3124200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pic>
        <p:nvPicPr>
          <p:cNvPr id="9" name="Picture 8" descr="flourish2.png"/>
          <p:cNvPicPr>
            <a:picLocks noChangeAspect="1"/>
          </p:cNvPicPr>
          <p:nvPr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lum bright="-14000"/>
          </a:blip>
          <a:stretch>
            <a:fillRect/>
          </a:stretch>
        </p:blipFill>
        <p:spPr>
          <a:xfrm>
            <a:off x="0" y="1618488"/>
            <a:ext cx="9144000" cy="932688"/>
          </a:xfrm>
          <a:prstGeom prst="rect">
            <a:avLst/>
          </a:prstGeom>
        </p:spPr>
      </p:pic>
    </p:spTree>
  </p:cSld>
  <p:clrMapOvr>
    <a:masterClrMapping/>
  </p:clrMapOvr>
</p:sldLayout>
</file>

<file path=ppt/slideLayouts/slideLayout5.xml><?xml version="1.0" encoding="utf-8"?>
<p:sldLayout xmlns:a="http://schemas.openxmlformats.org/drawingml/2006/main" xmlns:r="http://schemas.openxmlformats.org/officeDocument/2006/relationships" xmlns:p="http://schemas.openxmlformats.org/presentationml/2006/main" type="twoTxTwoObj" preserve="1">
  <p:cSld name="Сравнение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12" name="Picture 11" descr="flourish2.png"/>
          <p:cNvPicPr>
            <a:picLocks noChangeAspect="1"/>
          </p:cNvPicPr>
          <p:nvPr/>
        </p:nvPicPr>
        <p:blipFill>
          <a:blip r:embed="rId2">
            <a:clrChange>
              <a:clrFrom>
                <a:srgbClr val="000000">
                  <a:alpha val="0"/>
                </a:srgbClr>
              </a:clrFrom>
              <a:clrTo>
                <a:srgbClr val="000000">
                  <a:alpha val="0"/>
                </a:srgbClr>
              </a:clrTo>
            </a:clrChange>
            <a:lum bright="-14000"/>
          </a:blip>
          <a:stretch>
            <a:fillRect/>
          </a:stretch>
        </p:blipFill>
        <p:spPr>
          <a:xfrm>
            <a:off x="0" y="1618488"/>
            <a:ext cx="9144000" cy="932688"/>
          </a:xfrm>
          <a:prstGeom prst="rect">
            <a:avLst/>
          </a:prstGeom>
        </p:spPr>
      </p:pic>
      <p:sp>
        <p:nvSpPr>
          <p:cNvPr id="11" name="Content Placeholder 10"/>
          <p:cNvSpPr>
            <a:spLocks noGrp="1"/>
          </p:cNvSpPr>
          <p:nvPr>
            <p:ph sz="quarter" idx="13"/>
          </p:nvPr>
        </p:nvSpPr>
        <p:spPr>
          <a:xfrm>
            <a:off x="1371600" y="2819400"/>
            <a:ext cx="3124200" cy="2743200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13" name="Content Placeholder 12"/>
          <p:cNvSpPr>
            <a:spLocks noGrp="1"/>
          </p:cNvSpPr>
          <p:nvPr>
            <p:ph sz="quarter" idx="14"/>
          </p:nvPr>
        </p:nvSpPr>
        <p:spPr>
          <a:xfrm>
            <a:off x="4648200" y="2819400"/>
            <a:ext cx="3124200" cy="2743200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>
            <a:lvl1pPr>
              <a:defRPr/>
            </a:lvl1pPr>
          </a:lstStyle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371600" y="2362201"/>
            <a:ext cx="3125788" cy="451338"/>
          </a:xfrm>
        </p:spPr>
        <p:txBody>
          <a:bodyPr anchor="b"/>
          <a:lstStyle>
            <a:lvl1pPr marL="0" indent="0" algn="ctr">
              <a:buNone/>
              <a:defRPr sz="1800" b="1" baseline="0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Text Placeholder 4"/>
          <p:cNvSpPr>
            <a:spLocks noGrp="1"/>
          </p:cNvSpPr>
          <p:nvPr>
            <p:ph type="body" sz="quarter" idx="3"/>
          </p:nvPr>
        </p:nvSpPr>
        <p:spPr>
          <a:xfrm>
            <a:off x="4645025" y="2359152"/>
            <a:ext cx="3127375" cy="448056"/>
          </a:xfrm>
        </p:spPr>
        <p:txBody>
          <a:bodyPr anchor="b"/>
          <a:lstStyle>
            <a:lvl1pPr marL="0" indent="0" algn="ctr">
              <a:buNone/>
              <a:defRPr sz="1800" b="1" baseline="0"/>
            </a:lvl1pPr>
            <a:lvl2pPr marL="457200" indent="0">
              <a:buNone/>
              <a:defRPr sz="2000" b="1"/>
            </a:lvl2pPr>
            <a:lvl3pPr marL="914400" indent="0">
              <a:buNone/>
              <a:defRPr sz="1800" b="1"/>
            </a:lvl3pPr>
            <a:lvl4pPr marL="1371600" indent="0">
              <a:buNone/>
              <a:defRPr sz="1600" b="1"/>
            </a:lvl4pPr>
            <a:lvl5pPr marL="1828800" indent="0">
              <a:buNone/>
              <a:defRPr sz="1600" b="1"/>
            </a:lvl5pPr>
            <a:lvl6pPr marL="2286000" indent="0">
              <a:buNone/>
              <a:defRPr sz="1600" b="1"/>
            </a:lvl6pPr>
            <a:lvl7pPr marL="2743200" indent="0">
              <a:buNone/>
              <a:defRPr sz="1600" b="1"/>
            </a:lvl7pPr>
            <a:lvl8pPr marL="3200400" indent="0">
              <a:buNone/>
              <a:defRPr sz="1600" b="1"/>
            </a:lvl8pPr>
            <a:lvl9pPr marL="3657600" indent="0">
              <a:buNone/>
              <a:defRPr sz="1600" b="1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7" name="Date Placeholder 6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8" name="Footer Placeholder 7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9" name="Slide Number Placeholder 8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6.xml><?xml version="1.0" encoding="utf-8"?>
<p:sldLayout xmlns:a="http://schemas.openxmlformats.org/drawingml/2006/main" xmlns:r="http://schemas.openxmlformats.org/officeDocument/2006/relationships" xmlns:p="http://schemas.openxmlformats.org/presentationml/2006/main" type="titleOnly" preserve="1">
  <p:cSld name="Только заголовок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ru-RU" smtClean="0"/>
              <a:t>Образец заголовка</a:t>
            </a:r>
            <a:endParaRPr lang="en-US"/>
          </a:p>
        </p:txBody>
      </p:sp>
      <p:sp>
        <p:nvSpPr>
          <p:cNvPr id="3" name="Date Placeholder 2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4" name="Footer Placeholder 3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5" name="Slide Number Placeholder 4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pic>
        <p:nvPicPr>
          <p:cNvPr id="7" name="Picture 6" descr="flourish2.png"/>
          <p:cNvPicPr>
            <a:picLocks noChangeAspect="1"/>
          </p:cNvPicPr>
          <p:nvPr/>
        </p:nvPicPr>
        <p:blipFill>
          <a:blip r:embed="rId2">
            <a:duotone>
              <a:prstClr val="black"/>
              <a:schemeClr val="tx2">
                <a:tint val="45000"/>
                <a:satMod val="400000"/>
              </a:schemeClr>
            </a:duotone>
            <a:lum bright="-14000"/>
          </a:blip>
          <a:stretch>
            <a:fillRect/>
          </a:stretch>
        </p:blipFill>
        <p:spPr>
          <a:xfrm>
            <a:off x="0" y="1618488"/>
            <a:ext cx="9144000" cy="932688"/>
          </a:xfrm>
          <a:prstGeom prst="rect">
            <a:avLst/>
          </a:prstGeom>
        </p:spPr>
      </p:pic>
    </p:spTree>
  </p:cSld>
  <p:clrMapOvr>
    <a:masterClrMapping/>
  </p:clrMapOvr>
</p:sldLayout>
</file>

<file path=ppt/slideLayouts/slideLayout7.xml><?xml version="1.0" encoding="utf-8"?>
<p:sldLayout xmlns:a="http://schemas.openxmlformats.org/drawingml/2006/main" xmlns:r="http://schemas.openxmlformats.org/officeDocument/2006/relationships" xmlns:p="http://schemas.openxmlformats.org/presentationml/2006/main" type="blank" preserve="1">
  <p:cSld name="Пустой слайд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Layouts/slideLayout8.xml><?xml version="1.0" encoding="utf-8"?>
<p:sldLayout xmlns:a="http://schemas.openxmlformats.org/drawingml/2006/main" xmlns:r="http://schemas.openxmlformats.org/officeDocument/2006/relationships" xmlns:p="http://schemas.openxmlformats.org/presentationml/2006/main" type="objTx" preserve="1">
  <p:cSld name="Объект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953001" y="1676400"/>
            <a:ext cx="2819399" cy="599440"/>
          </a:xfrm>
        </p:spPr>
        <p:txBody>
          <a:bodyPr anchor="b">
            <a:noAutofit/>
          </a:bodyPr>
          <a:lstStyle>
            <a:lvl1pPr algn="ctr">
              <a:defRPr sz="1700" b="1" cap="all" spc="0" baseline="0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4953001" y="2275840"/>
            <a:ext cx="2819399" cy="2905760"/>
          </a:xfrm>
        </p:spPr>
        <p:txBody>
          <a:bodyPr/>
          <a:lstStyle>
            <a:lvl1pPr marL="0" indent="0" algn="ctr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  <p:sp>
        <p:nvSpPr>
          <p:cNvPr id="9" name="Content Placeholder 8"/>
          <p:cNvSpPr>
            <a:spLocks noGrp="1"/>
          </p:cNvSpPr>
          <p:nvPr>
            <p:ph sz="quarter" idx="13"/>
          </p:nvPr>
        </p:nvSpPr>
        <p:spPr>
          <a:xfrm>
            <a:off x="1371600" y="1676400"/>
            <a:ext cx="3276600" cy="3505200"/>
          </a:xfrm>
        </p:spPr>
        <p:txBody>
          <a:bodyPr/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</p:spTree>
  </p:cSld>
  <p:clrMapOvr>
    <a:masterClrMapping/>
  </p:clrMapOvr>
</p:sldLayout>
</file>

<file path=ppt/slideLayouts/slideLayout9.xml><?xml version="1.0" encoding="utf-8"?>
<p:sldLayout xmlns:a="http://schemas.openxmlformats.org/drawingml/2006/main" xmlns:r="http://schemas.openxmlformats.org/officeDocument/2006/relationships" xmlns:p="http://schemas.openxmlformats.org/presentationml/2006/main" type="picTx" preserve="1">
  <p:cSld name="Рисунок с подписью"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10" name="Plaque 9"/>
          <p:cNvSpPr/>
          <p:nvPr/>
        </p:nvSpPr>
        <p:spPr>
          <a:xfrm>
            <a:off x="1463040" y="1847088"/>
            <a:ext cx="3090672" cy="3090672"/>
          </a:xfrm>
          <a:prstGeom prst="plaque">
            <a:avLst>
              <a:gd name="adj" fmla="val 8438"/>
            </a:avLst>
          </a:prstGeom>
          <a:noFill/>
          <a:ln w="9525">
            <a:solidFill>
              <a:schemeClr val="tx2">
                <a:alpha val="17000"/>
              </a:schemeClr>
            </a:solidFill>
            <a:miter lim="800000"/>
          </a:ln>
        </p:spPr>
        <p:style>
          <a:lnRef idx="2">
            <a:schemeClr val="accent1">
              <a:shade val="50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p:style>
        <p:txBody>
          <a:bodyPr rtlCol="0" anchor="ctr"/>
          <a:lstStyle/>
          <a:p>
            <a:pPr algn="ctr"/>
            <a:endParaRPr lang="en-US"/>
          </a:p>
        </p:txBody>
      </p:sp>
      <p:sp>
        <p:nvSpPr>
          <p:cNvPr id="2" name="Title 1"/>
          <p:cNvSpPr>
            <a:spLocks noGrp="1"/>
          </p:cNvSpPr>
          <p:nvPr>
            <p:ph type="title"/>
          </p:nvPr>
        </p:nvSpPr>
        <p:spPr>
          <a:xfrm>
            <a:off x="4953000" y="1676400"/>
            <a:ext cx="2819400" cy="599440"/>
          </a:xfrm>
        </p:spPr>
        <p:txBody>
          <a:bodyPr anchor="b">
            <a:noAutofit/>
          </a:bodyPr>
          <a:lstStyle>
            <a:lvl1pPr algn="ctr">
              <a:defRPr sz="1700" b="1" cap="all" spc="0" baseline="0"/>
            </a:lvl1pPr>
          </a:lstStyle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Picture Placeholder 2"/>
          <p:cNvSpPr>
            <a:spLocks noGrp="1"/>
          </p:cNvSpPr>
          <p:nvPr>
            <p:ph type="pic" idx="1"/>
          </p:nvPr>
        </p:nvSpPr>
        <p:spPr>
          <a:xfrm>
            <a:off x="1524000" y="1905000"/>
            <a:ext cx="2971800" cy="2971800"/>
          </a:xfrm>
          <a:prstGeom prst="plaque">
            <a:avLst>
              <a:gd name="adj" fmla="val 8341"/>
            </a:avLst>
          </a:prstGeom>
          <a:solidFill>
            <a:schemeClr val="bg1">
              <a:lumMod val="95000"/>
              <a:alpha val="35000"/>
            </a:schemeClr>
          </a:solidFill>
          <a:ln w="98425" cmpd="thinThick">
            <a:noFill/>
            <a:bevel/>
          </a:ln>
        </p:spPr>
        <p:txBody>
          <a:bodyPr>
            <a:normAutofit/>
          </a:bodyPr>
          <a:lstStyle>
            <a:lvl1pPr marL="0" indent="0" algn="ctr">
              <a:buNone/>
              <a:defRPr sz="1800" baseline="0">
                <a:solidFill>
                  <a:schemeClr val="tx2"/>
                </a:solidFill>
              </a:defRPr>
            </a:lvl1pPr>
            <a:lvl2pPr marL="457200" indent="0">
              <a:buNone/>
              <a:defRPr sz="2800"/>
            </a:lvl2pPr>
            <a:lvl3pPr marL="914400" indent="0">
              <a:buNone/>
              <a:defRPr sz="2400"/>
            </a:lvl3pPr>
            <a:lvl4pPr marL="1371600" indent="0">
              <a:buNone/>
              <a:defRPr sz="2000"/>
            </a:lvl4pPr>
            <a:lvl5pPr marL="1828800" indent="0">
              <a:buNone/>
              <a:defRPr sz="2000"/>
            </a:lvl5pPr>
            <a:lvl6pPr marL="2286000" indent="0">
              <a:buNone/>
              <a:defRPr sz="2000"/>
            </a:lvl6pPr>
            <a:lvl7pPr marL="2743200" indent="0">
              <a:buNone/>
              <a:defRPr sz="2000"/>
            </a:lvl7pPr>
            <a:lvl8pPr marL="3200400" indent="0">
              <a:buNone/>
              <a:defRPr sz="2000"/>
            </a:lvl8pPr>
            <a:lvl9pPr marL="3657600" indent="0">
              <a:buNone/>
              <a:defRPr sz="2000"/>
            </a:lvl9pPr>
          </a:lstStyle>
          <a:p>
            <a:r>
              <a:rPr lang="ru-RU" smtClean="0"/>
              <a:t>Вставка рисунка</a:t>
            </a:r>
            <a:endParaRPr lang="en-US" dirty="0"/>
          </a:p>
        </p:txBody>
      </p:sp>
      <p:sp>
        <p:nvSpPr>
          <p:cNvPr id="4" name="Text Placeholder 3"/>
          <p:cNvSpPr>
            <a:spLocks noGrp="1"/>
          </p:cNvSpPr>
          <p:nvPr>
            <p:ph type="body" sz="half" idx="2"/>
          </p:nvPr>
        </p:nvSpPr>
        <p:spPr>
          <a:xfrm>
            <a:off x="4953000" y="2276856"/>
            <a:ext cx="2819400" cy="2875280"/>
          </a:xfrm>
        </p:spPr>
        <p:txBody>
          <a:bodyPr/>
          <a:lstStyle>
            <a:lvl1pPr marL="0" indent="0" algn="ctr">
              <a:buNone/>
              <a:defRPr sz="1400"/>
            </a:lvl1pPr>
            <a:lvl2pPr marL="457200" indent="0">
              <a:buNone/>
              <a:defRPr sz="1200"/>
            </a:lvl2pPr>
            <a:lvl3pPr marL="914400" indent="0">
              <a:buNone/>
              <a:defRPr sz="1000"/>
            </a:lvl3pPr>
            <a:lvl4pPr marL="1371600" indent="0">
              <a:buNone/>
              <a:defRPr sz="900"/>
            </a:lvl4pPr>
            <a:lvl5pPr marL="1828800" indent="0">
              <a:buNone/>
              <a:defRPr sz="900"/>
            </a:lvl5pPr>
            <a:lvl6pPr marL="2286000" indent="0">
              <a:buNone/>
              <a:defRPr sz="900"/>
            </a:lvl6pPr>
            <a:lvl7pPr marL="2743200" indent="0">
              <a:buNone/>
              <a:defRPr sz="900"/>
            </a:lvl7pPr>
            <a:lvl8pPr marL="3200400" indent="0">
              <a:buNone/>
              <a:defRPr sz="900"/>
            </a:lvl8pPr>
            <a:lvl9pPr marL="3657600" indent="0">
              <a:buNone/>
              <a:defRPr sz="900"/>
            </a:lvl9pPr>
          </a:lstStyle>
          <a:p>
            <a:pPr lvl="0"/>
            <a:r>
              <a:rPr lang="ru-RU" smtClean="0"/>
              <a:t>Образец текста</a:t>
            </a:r>
          </a:p>
        </p:txBody>
      </p:sp>
      <p:sp>
        <p:nvSpPr>
          <p:cNvPr id="5" name="Date Placeholder 4"/>
          <p:cNvSpPr>
            <a:spLocks noGrp="1"/>
          </p:cNvSpPr>
          <p:nvPr>
            <p:ph type="dt" sz="half" idx="10"/>
          </p:nvPr>
        </p:nvSpPr>
        <p:spPr/>
        <p:txBody>
          <a:bodyPr/>
          <a:lstStyle/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6" name="Footer Placeholder 5"/>
          <p:cNvSpPr>
            <a:spLocks noGrp="1"/>
          </p:cNvSpPr>
          <p:nvPr>
            <p:ph type="ftr" sz="quarter" idx="11"/>
          </p:nvPr>
        </p:nvSpPr>
        <p:spPr/>
        <p:txBody>
          <a:bodyPr/>
          <a:lstStyle/>
          <a:p>
            <a:endParaRPr lang="ru-RU"/>
          </a:p>
        </p:txBody>
      </p:sp>
      <p:sp>
        <p:nvSpPr>
          <p:cNvPr id="7" name="Slide Number Placeholder 6"/>
          <p:cNvSpPr>
            <a:spLocks noGrp="1"/>
          </p:cNvSpPr>
          <p:nvPr>
            <p:ph type="sldNum" sz="quarter" idx="12"/>
          </p:nvPr>
        </p:nvSpPr>
        <p:spPr/>
        <p:txBody>
          <a:bodyPr/>
          <a:lstStyle/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Ovr>
    <a:masterClrMapping/>
  </p:clrMapOvr>
</p:sldLayout>
</file>

<file path=ppt/slideMasters/_rels/slideMaster1.xml.rels><?xml version="1.0" encoding="UTF-8" standalone="yes"?>
<Relationships xmlns="http://schemas.openxmlformats.org/package/2006/relationships"><Relationship Id="rId8" Type="http://schemas.openxmlformats.org/officeDocument/2006/relationships/slideLayout" Target="../slideLayouts/slideLayout8.xml"/><Relationship Id="rId13" Type="http://schemas.openxmlformats.org/officeDocument/2006/relationships/image" Target="../media/image2.png"/><Relationship Id="rId3" Type="http://schemas.openxmlformats.org/officeDocument/2006/relationships/slideLayout" Target="../slideLayouts/slideLayout3.xml"/><Relationship Id="rId7" Type="http://schemas.openxmlformats.org/officeDocument/2006/relationships/slideLayout" Target="../slideLayouts/slideLayout7.xml"/><Relationship Id="rId12" Type="http://schemas.openxmlformats.org/officeDocument/2006/relationships/theme" Target="../theme/theme1.xml"/><Relationship Id="rId2" Type="http://schemas.openxmlformats.org/officeDocument/2006/relationships/slideLayout" Target="../slideLayouts/slideLayout2.xml"/><Relationship Id="rId1" Type="http://schemas.openxmlformats.org/officeDocument/2006/relationships/slideLayout" Target="../slideLayouts/slideLayout1.xml"/><Relationship Id="rId6" Type="http://schemas.openxmlformats.org/officeDocument/2006/relationships/slideLayout" Target="../slideLayouts/slideLayout6.xml"/><Relationship Id="rId11" Type="http://schemas.openxmlformats.org/officeDocument/2006/relationships/slideLayout" Target="../slideLayouts/slideLayout11.xml"/><Relationship Id="rId5" Type="http://schemas.openxmlformats.org/officeDocument/2006/relationships/slideLayout" Target="../slideLayouts/slideLayout5.xml"/><Relationship Id="rId10" Type="http://schemas.openxmlformats.org/officeDocument/2006/relationships/slideLayout" Target="../slideLayouts/slideLayout10.xml"/><Relationship Id="rId4" Type="http://schemas.openxmlformats.org/officeDocument/2006/relationships/slideLayout" Target="../slideLayouts/slideLayout4.xml"/><Relationship Id="rId9" Type="http://schemas.openxmlformats.org/officeDocument/2006/relationships/slideLayout" Target="../slideLayouts/slideLayout9.xml"/></Relationships>
</file>

<file path=ppt/slideMasters/slideMaster1.xml><?xml version="1.0" encoding="utf-8"?>
<p:sldMaster xmlns:a="http://schemas.openxmlformats.org/drawingml/2006/main" xmlns:r="http://schemas.openxmlformats.org/officeDocument/2006/relationships" xmlns:p="http://schemas.openxmlformats.org/presentationml/2006/main">
  <p:cSld>
    <p:bg>
      <p:bgRef idx="1001">
        <a:schemeClr val="bg1"/>
      </p:bgRef>
    </p:bg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8" name="Picture 7" descr="window3.png"/>
          <p:cNvPicPr>
            <a:picLocks noChangeAspect="1"/>
          </p:cNvPicPr>
          <p:nvPr/>
        </p:nvPicPr>
        <p:blipFill>
          <a:blip r:embed="rId13"/>
          <a:stretch>
            <a:fillRect/>
          </a:stretch>
        </p:blipFill>
        <p:spPr>
          <a:xfrm>
            <a:off x="0" y="0"/>
            <a:ext cx="9144000" cy="6858000"/>
          </a:xfrm>
          <a:prstGeom prst="rect">
            <a:avLst/>
          </a:prstGeom>
        </p:spPr>
      </p:pic>
      <p:sp>
        <p:nvSpPr>
          <p:cNvPr id="2" name="Title Placeholder 1"/>
          <p:cNvSpPr>
            <a:spLocks noGrp="1"/>
          </p:cNvSpPr>
          <p:nvPr>
            <p:ph type="title"/>
          </p:nvPr>
        </p:nvSpPr>
        <p:spPr>
          <a:xfrm>
            <a:off x="1371600" y="1295400"/>
            <a:ext cx="6400800" cy="685800"/>
          </a:xfrm>
          <a:prstGeom prst="rect">
            <a:avLst/>
          </a:prstGeom>
        </p:spPr>
        <p:txBody>
          <a:bodyPr vert="horz" lIns="91440" tIns="45720" rIns="91440" bIns="45720" rtlCol="0" anchor="b" anchorCtr="0">
            <a:normAutofit/>
          </a:bodyPr>
          <a:lstStyle/>
          <a:p>
            <a:r>
              <a:rPr lang="ru-RU" smtClean="0"/>
              <a:t>Образец заголовка</a:t>
            </a:r>
            <a:endParaRPr lang="en-US" dirty="0"/>
          </a:p>
        </p:txBody>
      </p:sp>
      <p:sp>
        <p:nvSpPr>
          <p:cNvPr id="3" name="Text Placeholder 2"/>
          <p:cNvSpPr>
            <a:spLocks noGrp="1"/>
          </p:cNvSpPr>
          <p:nvPr>
            <p:ph type="body" idx="1"/>
          </p:nvPr>
        </p:nvSpPr>
        <p:spPr>
          <a:xfrm>
            <a:off x="1371600" y="2057400"/>
            <a:ext cx="6400800" cy="3429001"/>
          </a:xfrm>
          <a:prstGeom prst="rect">
            <a:avLst/>
          </a:prstGeom>
        </p:spPr>
        <p:txBody>
          <a:bodyPr vert="horz" lIns="91440" tIns="45720" rIns="91440" bIns="45720" rtlCol="0">
            <a:normAutofit/>
          </a:bodyPr>
          <a:lstStyle/>
          <a:p>
            <a:pPr lvl="0"/>
            <a:r>
              <a:rPr lang="ru-RU" smtClean="0"/>
              <a:t>Образец текста</a:t>
            </a:r>
          </a:p>
          <a:p>
            <a:pPr lvl="1"/>
            <a:r>
              <a:rPr lang="ru-RU" smtClean="0"/>
              <a:t>Второй уровень</a:t>
            </a:r>
          </a:p>
          <a:p>
            <a:pPr lvl="2"/>
            <a:r>
              <a:rPr lang="ru-RU" smtClean="0"/>
              <a:t>Третий уровень</a:t>
            </a:r>
          </a:p>
          <a:p>
            <a:pPr lvl="3"/>
            <a:r>
              <a:rPr lang="ru-RU" smtClean="0"/>
              <a:t>Четвертый уровень</a:t>
            </a:r>
          </a:p>
          <a:p>
            <a:pPr lvl="4"/>
            <a:r>
              <a:rPr lang="ru-RU" smtClean="0"/>
              <a:t>Пятый уровень</a:t>
            </a:r>
            <a:endParaRPr lang="en-US" dirty="0"/>
          </a:p>
        </p:txBody>
      </p:sp>
      <p:sp>
        <p:nvSpPr>
          <p:cNvPr id="4" name="Date Placeholder 3"/>
          <p:cNvSpPr>
            <a:spLocks noGrp="1"/>
          </p:cNvSpPr>
          <p:nvPr>
            <p:ph type="dt" sz="half" idx="2"/>
          </p:nvPr>
        </p:nvSpPr>
        <p:spPr bwMode="white">
          <a:xfrm>
            <a:off x="304800" y="6356350"/>
            <a:ext cx="2133600" cy="365125"/>
          </a:xfrm>
          <a:prstGeom prst="rect">
            <a:avLst/>
          </a:prstGeom>
          <a:ln>
            <a:noFill/>
          </a:ln>
        </p:spPr>
        <p:txBody>
          <a:bodyPr vert="horz" lIns="91440" tIns="45720" rIns="91440" bIns="45720" rtlCol="0" anchor="ctr"/>
          <a:lstStyle>
            <a:lvl1pPr algn="l">
              <a:defRPr sz="1100" baseline="0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</a:lstStyle>
          <a:p>
            <a:fld id="{B4C71EC6-210F-42DE-9C53-41977AD35B3D}" type="datetimeFigureOut">
              <a:rPr lang="ru-RU" smtClean="0"/>
              <a:t>22.10.2021</a:t>
            </a:fld>
            <a:endParaRPr lang="ru-RU"/>
          </a:p>
        </p:txBody>
      </p:sp>
      <p:sp>
        <p:nvSpPr>
          <p:cNvPr id="5" name="Footer Placeholder 4"/>
          <p:cNvSpPr>
            <a:spLocks noGrp="1"/>
          </p:cNvSpPr>
          <p:nvPr>
            <p:ph type="ftr" sz="quarter" idx="3"/>
          </p:nvPr>
        </p:nvSpPr>
        <p:spPr bwMode="white">
          <a:xfrm>
            <a:off x="2971800" y="6356350"/>
            <a:ext cx="32004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ctr">
              <a:defRPr sz="1100" baseline="0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</a:lstStyle>
          <a:p>
            <a:endParaRPr lang="ru-RU"/>
          </a:p>
        </p:txBody>
      </p:sp>
      <p:sp>
        <p:nvSpPr>
          <p:cNvPr id="6" name="Slide Number Placeholder 5"/>
          <p:cNvSpPr>
            <a:spLocks noGrp="1"/>
          </p:cNvSpPr>
          <p:nvPr>
            <p:ph type="sldNum" sz="quarter" idx="4"/>
          </p:nvPr>
        </p:nvSpPr>
        <p:spPr bwMode="white">
          <a:xfrm>
            <a:off x="6675120" y="6364224"/>
            <a:ext cx="2133600" cy="365125"/>
          </a:xfrm>
          <a:prstGeom prst="rect">
            <a:avLst/>
          </a:prstGeom>
        </p:spPr>
        <p:txBody>
          <a:bodyPr vert="horz" lIns="91440" tIns="45720" rIns="91440" bIns="45720" rtlCol="0" anchor="ctr"/>
          <a:lstStyle>
            <a:lvl1pPr algn="r">
              <a:defRPr sz="1200" b="1" baseline="0">
                <a:solidFill>
                  <a:schemeClr val="accent1">
                    <a:lumMod val="60000"/>
                    <a:lumOff val="40000"/>
                  </a:schemeClr>
                </a:solidFill>
              </a:defRPr>
            </a:lvl1pPr>
          </a:lstStyle>
          <a:p>
            <a:fld id="{B19B0651-EE4F-4900-A07F-96A6BFA9D0F0}" type="slidenum">
              <a:rPr lang="ru-RU" smtClean="0"/>
              <a:t>‹#›</a:t>
            </a:fld>
            <a:endParaRPr lang="ru-RU"/>
          </a:p>
        </p:txBody>
      </p:sp>
    </p:spTree>
  </p:cSld>
  <p:clrMap bg1="lt1" tx1="dk1" bg2="lt2" tx2="dk2" accent1="accent1" accent2="accent2" accent3="accent3" accent4="accent4" accent5="accent5" accent6="accent6" hlink="hlink" folHlink="folHlink"/>
  <p:sldLayoutIdLst>
    <p:sldLayoutId id="2147483685" r:id="rId1"/>
    <p:sldLayoutId id="2147483686" r:id="rId2"/>
    <p:sldLayoutId id="2147483687" r:id="rId3"/>
    <p:sldLayoutId id="2147483688" r:id="rId4"/>
    <p:sldLayoutId id="2147483689" r:id="rId5"/>
    <p:sldLayoutId id="2147483690" r:id="rId6"/>
    <p:sldLayoutId id="2147483691" r:id="rId7"/>
    <p:sldLayoutId id="2147483692" r:id="rId8"/>
    <p:sldLayoutId id="2147483693" r:id="rId9"/>
    <p:sldLayoutId id="2147483694" r:id="rId10"/>
    <p:sldLayoutId id="2147483695" r:id="rId11"/>
  </p:sldLayoutIdLst>
  <p:txStyles>
    <p:titleStyle>
      <a:lvl1pPr algn="ctr" defTabSz="914400" rtl="0" eaLnBrk="1" latinLnBrk="0" hangingPunct="1">
        <a:spcBef>
          <a:spcPct val="0"/>
        </a:spcBef>
        <a:buNone/>
        <a:defRPr sz="3600" kern="1200" cap="all" spc="300" baseline="0">
          <a:solidFill>
            <a:schemeClr val="tx1"/>
          </a:solidFill>
          <a:latin typeface="+mj-lt"/>
          <a:ea typeface="+mj-ea"/>
          <a:cs typeface="+mj-cs"/>
        </a:defRPr>
      </a:lvl1pPr>
      <a:lvl2pPr eaLnBrk="1" hangingPunct="1">
        <a:defRPr>
          <a:solidFill>
            <a:schemeClr val="tx2"/>
          </a:solidFill>
        </a:defRPr>
      </a:lvl2pPr>
      <a:lvl3pPr eaLnBrk="1" hangingPunct="1">
        <a:defRPr>
          <a:solidFill>
            <a:schemeClr val="tx2"/>
          </a:solidFill>
        </a:defRPr>
      </a:lvl3pPr>
      <a:lvl4pPr eaLnBrk="1" hangingPunct="1">
        <a:defRPr>
          <a:solidFill>
            <a:schemeClr val="tx2"/>
          </a:solidFill>
        </a:defRPr>
      </a:lvl4pPr>
      <a:lvl5pPr eaLnBrk="1" hangingPunct="1">
        <a:defRPr>
          <a:solidFill>
            <a:schemeClr val="tx2"/>
          </a:solidFill>
        </a:defRPr>
      </a:lvl5pPr>
      <a:lvl6pPr eaLnBrk="1" hangingPunct="1">
        <a:defRPr>
          <a:solidFill>
            <a:schemeClr val="tx2"/>
          </a:solidFill>
        </a:defRPr>
      </a:lvl6pPr>
      <a:lvl7pPr eaLnBrk="1" hangingPunct="1">
        <a:defRPr>
          <a:solidFill>
            <a:schemeClr val="tx2"/>
          </a:solidFill>
        </a:defRPr>
      </a:lvl7pPr>
      <a:lvl8pPr eaLnBrk="1" hangingPunct="1">
        <a:defRPr>
          <a:solidFill>
            <a:schemeClr val="tx2"/>
          </a:solidFill>
        </a:defRPr>
      </a:lvl8pPr>
      <a:lvl9pPr eaLnBrk="1" hangingPunct="1">
        <a:defRPr>
          <a:solidFill>
            <a:schemeClr val="tx2"/>
          </a:solidFill>
        </a:defRPr>
      </a:lvl9pPr>
    </p:titleStyle>
    <p:bodyStyle>
      <a:lvl1pPr marL="0" indent="-274320" algn="l" defTabSz="914400" rtl="0" eaLnBrk="1" latinLnBrk="0" hangingPunct="1">
        <a:lnSpc>
          <a:spcPct val="150000"/>
        </a:lnSpc>
        <a:spcBef>
          <a:spcPct val="20000"/>
        </a:spcBef>
        <a:buClrTx/>
        <a:buFont typeface="Wingdings" pitchFamily="2" charset="2"/>
        <a:buChar char="v"/>
        <a:defRPr sz="1800" kern="1200" baseline="0">
          <a:solidFill>
            <a:schemeClr val="tx1"/>
          </a:solidFill>
          <a:latin typeface="+mn-lt"/>
          <a:ea typeface="+mn-ea"/>
          <a:cs typeface="+mn-cs"/>
        </a:defRPr>
      </a:lvl1pPr>
      <a:lvl2pPr marL="742950" indent="-228600" algn="l" defTabSz="914400" rtl="0" eaLnBrk="1" latinLnBrk="0" hangingPunct="1">
        <a:spcBef>
          <a:spcPct val="20000"/>
        </a:spcBef>
        <a:buClrTx/>
        <a:buFont typeface="Arial" pitchFamily="34" charset="0"/>
        <a:buChar char="•"/>
        <a:defRPr sz="1600" kern="1200" baseline="0">
          <a:solidFill>
            <a:schemeClr val="tx1"/>
          </a:solidFill>
          <a:latin typeface="+mn-lt"/>
          <a:ea typeface="+mn-ea"/>
          <a:cs typeface="+mn-cs"/>
        </a:defRPr>
      </a:lvl2pPr>
      <a:lvl3pPr marL="1143000" indent="-228600" algn="l" defTabSz="914400" rtl="0" eaLnBrk="1" latinLnBrk="0" hangingPunct="1">
        <a:spcBef>
          <a:spcPct val="20000"/>
        </a:spcBef>
        <a:buClrTx/>
        <a:buFont typeface="Arial" pitchFamily="34" charset="0"/>
        <a:buChar char="•"/>
        <a:defRPr sz="1400" kern="1200" baseline="0">
          <a:solidFill>
            <a:schemeClr val="tx1"/>
          </a:solidFill>
          <a:latin typeface="+mn-lt"/>
          <a:ea typeface="+mn-ea"/>
          <a:cs typeface="+mn-cs"/>
        </a:defRPr>
      </a:lvl3pPr>
      <a:lvl4pPr marL="1600200" indent="-228600" algn="l" defTabSz="914400" rtl="0" eaLnBrk="1" latinLnBrk="0" hangingPunct="1">
        <a:spcBef>
          <a:spcPct val="20000"/>
        </a:spcBef>
        <a:buClrTx/>
        <a:buFont typeface="Arial" pitchFamily="34" charset="0"/>
        <a:buChar char="•"/>
        <a:defRPr sz="1400" kern="1200" baseline="0">
          <a:solidFill>
            <a:schemeClr val="tx1"/>
          </a:solidFill>
          <a:latin typeface="+mn-lt"/>
          <a:ea typeface="+mn-ea"/>
          <a:cs typeface="+mn-cs"/>
        </a:defRPr>
      </a:lvl4pPr>
      <a:lvl5pPr marL="2057400" indent="-228600" algn="l" defTabSz="914400" rtl="0" eaLnBrk="1" latinLnBrk="0" hangingPunct="1">
        <a:spcBef>
          <a:spcPct val="20000"/>
        </a:spcBef>
        <a:buClrTx/>
        <a:buFont typeface="Arial" pitchFamily="34" charset="0"/>
        <a:buChar char="•"/>
        <a:defRPr sz="1400" kern="1200" baseline="0">
          <a:solidFill>
            <a:schemeClr val="tx1"/>
          </a:solidFill>
          <a:latin typeface="+mn-lt"/>
          <a:ea typeface="+mn-ea"/>
          <a:cs typeface="+mn-cs"/>
        </a:defRPr>
      </a:lvl5pPr>
      <a:lvl6pPr marL="2514600" indent="-228600" algn="l" defTabSz="914400" rtl="0" eaLnBrk="1" latinLnBrk="0" hangingPunct="1">
        <a:spcBef>
          <a:spcPct val="20000"/>
        </a:spcBef>
        <a:buClrTx/>
        <a:buFont typeface="Arial" pitchFamily="34" charset="0"/>
        <a:buChar char="•"/>
        <a:defRPr sz="1400" kern="1200">
          <a:solidFill>
            <a:schemeClr val="tx1"/>
          </a:solidFill>
          <a:latin typeface="+mn-lt"/>
          <a:ea typeface="+mn-ea"/>
          <a:cs typeface="+mn-cs"/>
        </a:defRPr>
      </a:lvl6pPr>
      <a:lvl7pPr marL="2971800" indent="-228600" algn="l" defTabSz="914400" rtl="0" eaLnBrk="1" latinLnBrk="0" hangingPunct="1">
        <a:spcBef>
          <a:spcPct val="20000"/>
        </a:spcBef>
        <a:buClrTx/>
        <a:buFont typeface="Arial" pitchFamily="34" charset="0"/>
        <a:buChar char="•"/>
        <a:defRPr sz="1200" kern="1200">
          <a:solidFill>
            <a:schemeClr val="tx1"/>
          </a:solidFill>
          <a:latin typeface="+mn-lt"/>
          <a:ea typeface="+mn-ea"/>
          <a:cs typeface="+mn-cs"/>
        </a:defRPr>
      </a:lvl7pPr>
      <a:lvl8pPr marL="3429000" indent="-228600" algn="l" defTabSz="914400" rtl="0" eaLnBrk="1" latinLnBrk="0" hangingPunct="1">
        <a:spcBef>
          <a:spcPct val="20000"/>
        </a:spcBef>
        <a:buClrTx/>
        <a:buFont typeface="Arial" pitchFamily="34" charset="0"/>
        <a:buChar char="•"/>
        <a:defRPr sz="1200" kern="1200" baseline="0">
          <a:solidFill>
            <a:schemeClr val="tx1"/>
          </a:solidFill>
          <a:latin typeface="+mn-lt"/>
          <a:ea typeface="+mn-ea"/>
          <a:cs typeface="+mn-cs"/>
        </a:defRPr>
      </a:lvl8pPr>
      <a:lvl9pPr marL="3886200" indent="-228600" algn="l" defTabSz="914400" rtl="0" eaLnBrk="1" latinLnBrk="0" hangingPunct="1">
        <a:spcBef>
          <a:spcPct val="20000"/>
        </a:spcBef>
        <a:buClrTx/>
        <a:buFont typeface="Arial" pitchFamily="34" charset="0"/>
        <a:buChar char="•"/>
        <a:defRPr sz="1200" kern="1200">
          <a:solidFill>
            <a:schemeClr val="tx1"/>
          </a:solidFill>
          <a:latin typeface="+mn-lt"/>
          <a:ea typeface="+mn-ea"/>
          <a:cs typeface="+mn-cs"/>
        </a:defRPr>
      </a:lvl9pPr>
    </p:bodyStyle>
    <p:otherStyle>
      <a:defPPr>
        <a:defRPr lang="en-US"/>
      </a:defPPr>
      <a:lvl1pPr marL="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1pPr>
      <a:lvl2pPr marL="457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2pPr>
      <a:lvl3pPr marL="914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3pPr>
      <a:lvl4pPr marL="1371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4pPr>
      <a:lvl5pPr marL="18288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5pPr>
      <a:lvl6pPr marL="22860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6pPr>
      <a:lvl7pPr marL="27432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7pPr>
      <a:lvl8pPr marL="32004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8pPr>
      <a:lvl9pPr marL="3657600" algn="l" defTabSz="914400" rtl="0" eaLnBrk="1" latinLnBrk="0" hangingPunct="1">
        <a:defRPr sz="1800" kern="1200">
          <a:solidFill>
            <a:schemeClr val="tx1"/>
          </a:solidFill>
          <a:latin typeface="+mn-lt"/>
          <a:ea typeface="+mn-ea"/>
          <a:cs typeface="+mn-cs"/>
        </a:defRPr>
      </a:lvl9pPr>
    </p:otherStyle>
  </p:txStyles>
</p:sldMaster>
</file>

<file path=ppt/slides/_rels/slide1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10.xml.rels><?xml version="1.0" encoding="UTF-8" standalone="yes"?>
<Relationships xmlns="http://schemas.openxmlformats.org/package/2006/relationships"><Relationship Id="rId2" Type="http://schemas.openxmlformats.org/officeDocument/2006/relationships/image" Target="../media/image7.png"/><Relationship Id="rId1" Type="http://schemas.openxmlformats.org/officeDocument/2006/relationships/slideLayout" Target="../slideLayouts/slideLayout7.xml"/></Relationships>
</file>

<file path=ppt/slides/_rels/slide11.xml.rels><?xml version="1.0" encoding="UTF-8" standalone="yes"?>
<Relationships xmlns="http://schemas.openxmlformats.org/package/2006/relationships"><Relationship Id="rId2" Type="http://schemas.openxmlformats.org/officeDocument/2006/relationships/image" Target="../media/image8.png"/><Relationship Id="rId1" Type="http://schemas.openxmlformats.org/officeDocument/2006/relationships/slideLayout" Target="../slideLayouts/slideLayout2.xml"/></Relationships>
</file>

<file path=ppt/slides/_rels/slide1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2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2.xml"/></Relationships>
</file>

<file path=ppt/slides/_rels/slide3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6.xml"/></Relationships>
</file>

<file path=ppt/slides/_rels/slide4.xml.rels><?xml version="1.0" encoding="UTF-8" standalone="yes"?>
<Relationships xmlns="http://schemas.openxmlformats.org/package/2006/relationships"><Relationship Id="rId2" Type="http://schemas.openxmlformats.org/officeDocument/2006/relationships/image" Target="../media/image4.png"/><Relationship Id="rId1" Type="http://schemas.openxmlformats.org/officeDocument/2006/relationships/slideLayout" Target="../slideLayouts/slideLayout7.xml"/></Relationships>
</file>

<file path=ppt/slides/_rels/slide5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8.xml"/></Relationships>
</file>

<file path=ppt/slides/_rels/slide6.xml.rels><?xml version="1.0" encoding="UTF-8" standalone="yes"?>
<Relationships xmlns="http://schemas.openxmlformats.org/package/2006/relationships"><Relationship Id="rId2" Type="http://schemas.openxmlformats.org/officeDocument/2006/relationships/image" Target="../media/image5.png"/><Relationship Id="rId1" Type="http://schemas.openxmlformats.org/officeDocument/2006/relationships/slideLayout" Target="../slideLayouts/slideLayout2.xml"/></Relationships>
</file>

<file path=ppt/slides/_rels/slide7.xml.rels><?xml version="1.0" encoding="UTF-8" standalone="yes"?>
<Relationships xmlns="http://schemas.openxmlformats.org/package/2006/relationships"><Relationship Id="rId2" Type="http://schemas.openxmlformats.org/officeDocument/2006/relationships/image" Target="../media/image6.png"/><Relationship Id="rId1" Type="http://schemas.openxmlformats.org/officeDocument/2006/relationships/slideLayout" Target="../slideLayouts/slideLayout7.xml"/></Relationships>
</file>

<file path=ppt/slides/_rels/slide8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_rels/slide9.xml.rels><?xml version="1.0" encoding="UTF-8" standalone="yes"?>
<Relationships xmlns="http://schemas.openxmlformats.org/package/2006/relationships"><Relationship Id="rId1" Type="http://schemas.openxmlformats.org/officeDocument/2006/relationships/slideLayout" Target="../slideLayouts/slideLayout1.xml"/></Relationships>
</file>

<file path=ppt/slides/slide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611560" y="1628800"/>
            <a:ext cx="7772400" cy="1470025"/>
          </a:xfrm>
        </p:spPr>
        <p:txBody>
          <a:bodyPr>
            <a:noAutofit/>
          </a:bodyPr>
          <a:lstStyle/>
          <a:p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Система </a:t>
            </a:r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MOODLE та </a:t>
            </a:r>
            <a:r>
              <a:rPr lang="en-US" sz="2800" dirty="0" smtClean="0">
                <a:latin typeface="Times New Roman" pitchFamily="18" charset="0"/>
                <a:cs typeface="Times New Roman" pitchFamily="18" charset="0"/>
              </a:rPr>
              <a:t>nz.ua</a:t>
            </a:r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як </a:t>
            </a:r>
            <a:r>
              <a:rPr lang="ru-RU" sz="2800" dirty="0" err="1" smtClean="0">
                <a:latin typeface="Times New Roman" pitchFamily="18" charset="0"/>
                <a:cs typeface="Times New Roman" pitchFamily="18" charset="0"/>
              </a:rPr>
              <a:t>сучас</a:t>
            </a:r>
            <a:r>
              <a:rPr lang="uk-UA" sz="2800" dirty="0" smtClean="0">
                <a:latin typeface="Times New Roman" pitchFamily="18" charset="0"/>
                <a:cs typeface="Times New Roman" pitchFamily="18" charset="0"/>
              </a:rPr>
              <a:t>ні</a:t>
            </a:r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800" dirty="0" err="1" smtClean="0">
                <a:latin typeface="Times New Roman" pitchFamily="18" charset="0"/>
                <a:cs typeface="Times New Roman" pitchFamily="18" charset="0"/>
              </a:rPr>
              <a:t>засоби</a:t>
            </a:r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навчального процесу </a:t>
            </a:r>
            <a:r>
              <a:rPr lang="ru-RU" sz="2800" dirty="0">
                <a:latin typeface="Times New Roman" pitchFamily="18" charset="0"/>
                <a:cs typeface="Times New Roman" pitchFamily="18" charset="0"/>
              </a:rPr>
              <a:t/>
            </a:r>
            <a:br>
              <a:rPr lang="ru-RU" sz="2800" dirty="0">
                <a:latin typeface="Times New Roman" pitchFamily="18" charset="0"/>
                <a:cs typeface="Times New Roman" pitchFamily="18" charset="0"/>
              </a:rPr>
            </a:br>
            <a:r>
              <a:rPr lang="ru-RU" sz="2800" dirty="0" smtClean="0">
                <a:latin typeface="Times New Roman" pitchFamily="18" charset="0"/>
                <a:cs typeface="Times New Roman" pitchFamily="18" charset="0"/>
              </a:rPr>
              <a:t>в загальноосвітніх школах</a:t>
            </a:r>
            <a:endParaRPr lang="uk-UA" sz="2800" dirty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691680" y="4653136"/>
            <a:ext cx="6400800" cy="762000"/>
          </a:xfrm>
        </p:spPr>
        <p:txBody>
          <a:bodyPr>
            <a:noAutofit/>
          </a:bodyPr>
          <a:lstStyle/>
          <a:p>
            <a:pPr algn="r"/>
            <a:r>
              <a:rPr lang="uk-UA" sz="1100" b="1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Виконала студентка</a:t>
            </a:r>
          </a:p>
          <a:p>
            <a:pPr algn="r"/>
            <a:r>
              <a:rPr lang="uk-UA" sz="1100" b="1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Новак Марина Анатоліївна</a:t>
            </a:r>
          </a:p>
          <a:p>
            <a:pPr algn="r"/>
            <a:r>
              <a:rPr lang="uk-UA" sz="1100" b="1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Група ПВШм-1-20-1,4з</a:t>
            </a:r>
            <a:endParaRPr lang="uk-UA" sz="1100" b="1" dirty="0">
              <a:solidFill>
                <a:schemeClr val="tx1"/>
              </a:solidFill>
              <a:latin typeface="Times New Roman" pitchFamily="18" charset="0"/>
              <a:cs typeface="Times New Roman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79376054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10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2050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14400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1298420151"/>
      </p:ext>
    </p:extLst>
  </p:cSld>
  <p:clrMapOvr>
    <a:masterClrMapping/>
  </p:clrMapOvr>
</p:sld>
</file>

<file path=ppt/slides/slide11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>
            <a:normAutofit fontScale="90000"/>
          </a:bodyPr>
          <a:lstStyle/>
          <a:p>
            <a:r>
              <a:rPr lang="uk-UA" sz="2000" dirty="0" smtClean="0">
                <a:latin typeface="Times New Roman" pitchFamily="18" charset="0"/>
                <a:cs typeface="Times New Roman" pitchFamily="18" charset="0"/>
              </a:rPr>
              <a:t>Електронний портал «Нові знання»</a:t>
            </a:r>
            <a:br>
              <a:rPr lang="uk-UA" sz="2000" dirty="0" smtClean="0">
                <a:latin typeface="Times New Roman" pitchFamily="18" charset="0"/>
                <a:cs typeface="Times New Roman" pitchFamily="18" charset="0"/>
              </a:rPr>
            </a:br>
            <a:r>
              <a:rPr lang="uk-UA" sz="2000" dirty="0" smtClean="0">
                <a:latin typeface="Times New Roman" pitchFamily="18" charset="0"/>
                <a:cs typeface="Times New Roman" pitchFamily="18" charset="0"/>
              </a:rPr>
              <a:t>«</a:t>
            </a:r>
            <a:r>
              <a:rPr lang="en-US" sz="2000" dirty="0" err="1" smtClean="0">
                <a:latin typeface="Times New Roman" pitchFamily="18" charset="0"/>
                <a:cs typeface="Times New Roman" pitchFamily="18" charset="0"/>
              </a:rPr>
              <a:t>nz</a:t>
            </a:r>
            <a:r>
              <a:rPr lang="uk-UA" sz="2000" dirty="0" smtClean="0">
                <a:latin typeface="Times New Roman" pitchFamily="18" charset="0"/>
                <a:cs typeface="Times New Roman" pitchFamily="18" charset="0"/>
              </a:rPr>
              <a:t>»</a:t>
            </a:r>
            <a:endParaRPr lang="uk-UA" sz="2000" dirty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uk-UA" dirty="0"/>
          </a:p>
        </p:txBody>
      </p:sp>
      <p:pic>
        <p:nvPicPr>
          <p:cNvPr id="1026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35496" y="2148717"/>
            <a:ext cx="9108504" cy="4581128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1450876830"/>
      </p:ext>
    </p:extLst>
  </p:cSld>
  <p:clrMapOvr>
    <a:masterClrMapping/>
  </p:clrMapOvr>
</p:sld>
</file>

<file path=ppt/slides/slide1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1331640" y="2924944"/>
            <a:ext cx="6400800" cy="685800"/>
          </a:xfrm>
        </p:spPr>
        <p:txBody>
          <a:bodyPr/>
          <a:lstStyle/>
          <a:p>
            <a:r>
              <a:rPr lang="uk-UA" dirty="0" smtClean="0"/>
              <a:t>Дякую за увагу!</a:t>
            </a:r>
            <a:endParaRPr lang="uk-UA" dirty="0"/>
          </a:p>
        </p:txBody>
      </p:sp>
    </p:spTree>
    <p:extLst>
      <p:ext uri="{BB962C8B-B14F-4D97-AF65-F5344CB8AC3E}">
        <p14:creationId xmlns:p14="http://schemas.microsoft.com/office/powerpoint/2010/main" val="4212730793"/>
      </p:ext>
    </p:extLst>
  </p:cSld>
  <p:clrMapOvr>
    <a:masterClrMapping/>
  </p:clrMapOvr>
</p:sld>
</file>

<file path=ppt/slides/slide2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r>
              <a:rPr lang="uk-UA" dirty="0" smtClean="0"/>
              <a:t>Зміст </a:t>
            </a:r>
            <a:endParaRPr lang="uk-UA" dirty="0"/>
          </a:p>
        </p:txBody>
      </p:sp>
      <p:sp>
        <p:nvSpPr>
          <p:cNvPr id="3" name="Объект 2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r>
              <a:rPr lang="en-US" dirty="0" smtClean="0"/>
              <a:t>Moodle</a:t>
            </a:r>
          </a:p>
          <a:p>
            <a:r>
              <a:rPr lang="uk-UA" dirty="0" smtClean="0"/>
              <a:t>Світовий рейтинг</a:t>
            </a:r>
          </a:p>
          <a:p>
            <a:r>
              <a:rPr lang="uk-UA" dirty="0" smtClean="0"/>
              <a:t>Модулі системи </a:t>
            </a:r>
          </a:p>
          <a:p>
            <a:r>
              <a:rPr lang="uk-UA" dirty="0" smtClean="0"/>
              <a:t>Приклади системи</a:t>
            </a:r>
          </a:p>
          <a:p>
            <a:r>
              <a:rPr lang="uk-UA" dirty="0" smtClean="0"/>
              <a:t>Форми контролю</a:t>
            </a:r>
          </a:p>
          <a:p>
            <a:endParaRPr lang="uk-UA" dirty="0" smtClean="0"/>
          </a:p>
          <a:p>
            <a:endParaRPr lang="uk-UA" dirty="0"/>
          </a:p>
        </p:txBody>
      </p:sp>
    </p:spTree>
    <p:extLst>
      <p:ext uri="{BB962C8B-B14F-4D97-AF65-F5344CB8AC3E}">
        <p14:creationId xmlns:p14="http://schemas.microsoft.com/office/powerpoint/2010/main" val="69774633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3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899592" y="1052736"/>
            <a:ext cx="7787208" cy="5256584"/>
          </a:xfrm>
        </p:spPr>
        <p:txBody>
          <a:bodyPr>
            <a:normAutofit fontScale="90000"/>
          </a:bodyPr>
          <a:lstStyle/>
          <a:p>
            <a:pPr algn="l"/>
            <a:r>
              <a:rPr lang="en-US" b="1" dirty="0" smtClean="0">
                <a:latin typeface="Times New Roman" pitchFamily="18" charset="0"/>
                <a:cs typeface="Times New Roman" pitchFamily="18" charset="0"/>
              </a:rPr>
              <a:t>M 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>- </a:t>
            </a:r>
            <a:r>
              <a:rPr lang="en-US" dirty="0">
                <a:latin typeface="Times New Roman" pitchFamily="18" charset="0"/>
                <a:cs typeface="Times New Roman" pitchFamily="18" charset="0"/>
              </a:rPr>
              <a:t>Modular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/>
            </a:r>
            <a:br>
              <a:rPr lang="en-US" dirty="0" smtClean="0">
                <a:latin typeface="Times New Roman" pitchFamily="18" charset="0"/>
                <a:cs typeface="Times New Roman" pitchFamily="18" charset="0"/>
              </a:rPr>
            </a:br>
            <a:r>
              <a:rPr lang="en-US" b="1" dirty="0" smtClean="0">
                <a:latin typeface="Times New Roman" pitchFamily="18" charset="0"/>
                <a:cs typeface="Times New Roman" pitchFamily="18" charset="0"/>
              </a:rPr>
              <a:t>O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> - </a:t>
            </a:r>
            <a:r>
              <a:rPr lang="en-US" dirty="0">
                <a:latin typeface="Times New Roman" pitchFamily="18" charset="0"/>
                <a:cs typeface="Times New Roman" pitchFamily="18" charset="0"/>
              </a:rPr>
              <a:t>Object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/>
            </a:r>
            <a:br>
              <a:rPr lang="en-US" dirty="0" smtClean="0">
                <a:latin typeface="Times New Roman" pitchFamily="18" charset="0"/>
                <a:cs typeface="Times New Roman" pitchFamily="18" charset="0"/>
              </a:rPr>
            </a:br>
            <a:r>
              <a:rPr lang="en-US" b="1" dirty="0" smtClean="0">
                <a:latin typeface="Times New Roman" pitchFamily="18" charset="0"/>
                <a:cs typeface="Times New Roman" pitchFamily="18" charset="0"/>
              </a:rPr>
              <a:t>O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> - </a:t>
            </a:r>
            <a:r>
              <a:rPr lang="en-US" dirty="0">
                <a:latin typeface="Times New Roman" pitchFamily="18" charset="0"/>
                <a:cs typeface="Times New Roman" pitchFamily="18" charset="0"/>
              </a:rPr>
              <a:t>Oriented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/>
            </a:r>
            <a:br>
              <a:rPr lang="en-US" dirty="0" smtClean="0">
                <a:latin typeface="Times New Roman" pitchFamily="18" charset="0"/>
                <a:cs typeface="Times New Roman" pitchFamily="18" charset="0"/>
              </a:rPr>
            </a:br>
            <a:r>
              <a:rPr lang="en-US" b="1" dirty="0" smtClean="0">
                <a:latin typeface="Times New Roman" pitchFamily="18" charset="0"/>
                <a:cs typeface="Times New Roman" pitchFamily="18" charset="0"/>
              </a:rPr>
              <a:t>D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> - Dynamic</a:t>
            </a:r>
            <a:br>
              <a:rPr lang="en-US" dirty="0" smtClean="0">
                <a:latin typeface="Times New Roman" pitchFamily="18" charset="0"/>
                <a:cs typeface="Times New Roman" pitchFamily="18" charset="0"/>
              </a:rPr>
            </a:br>
            <a:r>
              <a:rPr lang="en-US" b="1" dirty="0" smtClean="0">
                <a:latin typeface="Times New Roman" pitchFamily="18" charset="0"/>
                <a:cs typeface="Times New Roman" pitchFamily="18" charset="0"/>
              </a:rPr>
              <a:t>L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> -  Learning</a:t>
            </a:r>
            <a:br>
              <a:rPr lang="en-US" dirty="0" smtClean="0">
                <a:latin typeface="Times New Roman" pitchFamily="18" charset="0"/>
                <a:cs typeface="Times New Roman" pitchFamily="18" charset="0"/>
              </a:rPr>
            </a:br>
            <a:r>
              <a:rPr lang="en-US" b="1" dirty="0" smtClean="0">
                <a:latin typeface="Times New Roman" pitchFamily="18" charset="0"/>
                <a:cs typeface="Times New Roman" pitchFamily="18" charset="0"/>
              </a:rPr>
              <a:t>E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> -  Environment</a:t>
            </a:r>
            <a:br>
              <a:rPr lang="en-US" dirty="0" smtClean="0">
                <a:latin typeface="Times New Roman" pitchFamily="18" charset="0"/>
                <a:cs typeface="Times New Roman" pitchFamily="18" charset="0"/>
              </a:rPr>
            </a:br>
            <a:r>
              <a:rPr lang="en-US" sz="2400" dirty="0" smtClean="0">
                <a:latin typeface="Times New Roman" pitchFamily="18" charset="0"/>
                <a:cs typeface="Times New Roman" pitchFamily="18" charset="0"/>
              </a:rPr>
              <a:t>    </a:t>
            </a:r>
            <a:r>
              <a:rPr lang="en-US" sz="2400" b="1" dirty="0" smtClean="0">
                <a:latin typeface="Times New Roman" pitchFamily="18" charset="0"/>
                <a:cs typeface="Times New Roman" pitchFamily="18" charset="0"/>
              </a:rPr>
              <a:t>Moodle</a:t>
            </a:r>
            <a:r>
              <a:rPr lang="en-US" sz="2400" dirty="0" smtClean="0">
                <a:latin typeface="Times New Roman" pitchFamily="18" charset="0"/>
                <a:cs typeface="Times New Roman" pitchFamily="18" charset="0"/>
              </a:rPr>
              <a:t> (</a:t>
            </a:r>
            <a:r>
              <a:rPr lang="uk-UA" sz="2400" dirty="0" smtClean="0">
                <a:latin typeface="Times New Roman" pitchFamily="18" charset="0"/>
                <a:cs typeface="Times New Roman" pitchFamily="18" charset="0"/>
              </a:rPr>
              <a:t>«мудл»</a:t>
            </a:r>
            <a:r>
              <a:rPr lang="en-US" sz="2400" dirty="0" smtClean="0">
                <a:latin typeface="Times New Roman" pitchFamily="18" charset="0"/>
                <a:cs typeface="Times New Roman" pitchFamily="18" charset="0"/>
              </a:rPr>
              <a:t>)</a:t>
            </a:r>
            <a:r>
              <a:rPr lang="uk-UA" sz="2400" dirty="0" smtClean="0">
                <a:latin typeface="Times New Roman" pitchFamily="18" charset="0"/>
                <a:cs typeface="Times New Roman" pitchFamily="18" charset="0"/>
              </a:rPr>
              <a:t> - </a:t>
            </a:r>
            <a:r>
              <a:rPr lang="ru-RU" sz="2400" dirty="0">
                <a:latin typeface="Times New Roman" pitchFamily="18" charset="0"/>
                <a:cs typeface="Times New Roman" pitchFamily="18" charset="0"/>
              </a:rPr>
              <a:t>це безкоштовна, відкрита (Open Source) система. Вона не лише безкоштовна сама, а й не потребує для своєї роботи жодного платного програмного забезпечення.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/>
            </a:r>
            <a:br>
              <a:rPr lang="en-US" dirty="0" smtClean="0">
                <a:latin typeface="Times New Roman" pitchFamily="18" charset="0"/>
                <a:cs typeface="Times New Roman" pitchFamily="18" charset="0"/>
              </a:rPr>
            </a:br>
            <a:endParaRPr lang="uk-UA" dirty="0">
              <a:latin typeface="Times New Roman" pitchFamily="18" charset="0"/>
              <a:cs typeface="Times New Roman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3091060316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4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 idx="4294967295"/>
          </p:nvPr>
        </p:nvSpPr>
        <p:spPr>
          <a:xfrm>
            <a:off x="683568" y="620688"/>
            <a:ext cx="7402016" cy="1143000"/>
          </a:xfrm>
        </p:spPr>
        <p:txBody>
          <a:bodyPr>
            <a:noAutofit/>
          </a:bodyPr>
          <a:lstStyle/>
          <a:p>
            <a:r>
              <a:rPr lang="en-US" sz="1600" b="1" dirty="0" smtClean="0">
                <a:latin typeface="Times New Roman" pitchFamily="18" charset="0"/>
                <a:cs typeface="Times New Roman" pitchFamily="18" charset="0"/>
              </a:rPr>
              <a:t>Moodle </a:t>
            </a:r>
            <a:r>
              <a:rPr lang="uk-UA" sz="1600" b="1" dirty="0" smtClean="0">
                <a:latin typeface="Times New Roman" pitchFamily="18" charset="0"/>
                <a:cs typeface="Times New Roman" pitchFamily="18" charset="0"/>
              </a:rPr>
              <a:t>в порівнянні з іншими навчальними платформами на світовій арені</a:t>
            </a:r>
            <a:endParaRPr lang="uk-UA" sz="1600" b="1" dirty="0">
              <a:latin typeface="Times New Roman" pitchFamily="18" charset="0"/>
              <a:cs typeface="Times New Roman" pitchFamily="18" charset="0"/>
            </a:endParaRPr>
          </a:p>
        </p:txBody>
      </p:sp>
      <p:pic>
        <p:nvPicPr>
          <p:cNvPr id="1026" name="Picture 2"/>
          <p:cNvPicPr>
            <a:picLocks noGrp="1" noChangeAspect="1" noChangeArrowheads="1"/>
          </p:cNvPicPr>
          <p:nvPr>
            <p:ph idx="4294967295"/>
          </p:nvPr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1700213"/>
            <a:ext cx="9144000" cy="4465637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1747979638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5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title"/>
          </p:nvPr>
        </p:nvSpPr>
        <p:spPr>
          <a:xfrm>
            <a:off x="395536" y="1340768"/>
            <a:ext cx="8424936" cy="707678"/>
          </a:xfrm>
        </p:spPr>
        <p:txBody>
          <a:bodyPr>
            <a:noAutofit/>
          </a:bodyPr>
          <a:lstStyle/>
          <a:p>
            <a:r>
              <a:rPr lang="uk-UA" sz="2000" dirty="0" smtClean="0">
                <a:latin typeface="Times New Roman" pitchFamily="18" charset="0"/>
                <a:cs typeface="Times New Roman" pitchFamily="18" charset="0"/>
              </a:rPr>
              <a:t>Модулі з яких складається система </a:t>
            </a:r>
            <a:r>
              <a:rPr lang="en-US" sz="2000" dirty="0" err="1" smtClean="0">
                <a:latin typeface="Times New Roman" pitchFamily="18" charset="0"/>
                <a:cs typeface="Times New Roman" pitchFamily="18" charset="0"/>
              </a:rPr>
              <a:t>moodle</a:t>
            </a:r>
            <a:endParaRPr lang="uk-UA" sz="2000" dirty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5" name="Объект 2"/>
          <p:cNvSpPr>
            <a:spLocks noGrp="1"/>
          </p:cNvSpPr>
          <p:nvPr>
            <p:ph type="body" sz="half" idx="2"/>
          </p:nvPr>
        </p:nvSpPr>
        <p:spPr>
          <a:xfrm>
            <a:off x="1115616" y="2276873"/>
            <a:ext cx="6120680" cy="3456384"/>
          </a:xfrm>
        </p:spPr>
        <p:txBody>
          <a:bodyPr>
            <a:normAutofit lnSpcReduction="10000"/>
          </a:bodyPr>
          <a:lstStyle/>
          <a:p>
            <a:r>
              <a:rPr lang="uk-UA" dirty="0">
                <a:latin typeface="Times New Roman" pitchFamily="18" charset="0"/>
                <a:cs typeface="Times New Roman" pitchFamily="18" charset="0"/>
              </a:rPr>
              <a:t>• елементи курсу; </a:t>
            </a:r>
            <a:endParaRPr lang="uk-UA" dirty="0" smtClean="0">
              <a:latin typeface="Times New Roman" pitchFamily="18" charset="0"/>
              <a:cs typeface="Times New Roman" pitchFamily="18" charset="0"/>
            </a:endParaRPr>
          </a:p>
          <a:p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типи завдань; </a:t>
            </a:r>
            <a:endParaRPr lang="uk-UA" dirty="0" smtClean="0">
              <a:latin typeface="Times New Roman" pitchFamily="18" charset="0"/>
              <a:cs typeface="Times New Roman" pitchFamily="18" charset="0"/>
            </a:endParaRPr>
          </a:p>
          <a:p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блоки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;</a:t>
            </a:r>
          </a:p>
          <a:p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• формати курсів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;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• звіти по курсах; </a:t>
            </a:r>
            <a:endParaRPr lang="uk-UA" dirty="0" smtClean="0">
              <a:latin typeface="Times New Roman" pitchFamily="18" charset="0"/>
              <a:cs typeface="Times New Roman" pitchFamily="18" charset="0"/>
            </a:endParaRPr>
          </a:p>
          <a:p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поля бази даних (для елемента курсу «База даних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»);</a:t>
            </a:r>
          </a:p>
          <a:p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 err="1">
                <a:latin typeface="Times New Roman" pitchFamily="18" charset="0"/>
                <a:cs typeface="Times New Roman" pitchFamily="18" charset="0"/>
              </a:rPr>
              <a:t>плагіни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 передплати на курси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;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• фільтри; </a:t>
            </a:r>
            <a:endParaRPr lang="uk-UA" dirty="0" smtClean="0">
              <a:latin typeface="Times New Roman" pitchFamily="18" charset="0"/>
              <a:cs typeface="Times New Roman" pitchFamily="18" charset="0"/>
            </a:endParaRPr>
          </a:p>
          <a:p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звіти по оцінках; 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формати експорту оцінок; </a:t>
            </a:r>
            <a:endParaRPr lang="uk-UA" dirty="0" smtClean="0">
              <a:latin typeface="Times New Roman" pitchFamily="18" charset="0"/>
              <a:cs typeface="Times New Roman" pitchFamily="18" charset="0"/>
            </a:endParaRPr>
          </a:p>
          <a:p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формати імпорту оцінок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;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 err="1">
                <a:latin typeface="Times New Roman" pitchFamily="18" charset="0"/>
                <a:cs typeface="Times New Roman" pitchFamily="18" charset="0"/>
              </a:rPr>
              <a:t>портфоліо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; 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типи питань у тестах; </a:t>
            </a:r>
          </a:p>
          <a:p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• формати імпорту/експорту тестів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;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• звіти по тестах; 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сховища файлів; 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типи ресурсів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; 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• </a:t>
            </a:r>
            <a:r>
              <a:rPr lang="uk-UA" dirty="0" err="1">
                <a:latin typeface="Times New Roman" pitchFamily="18" charset="0"/>
                <a:cs typeface="Times New Roman" pitchFamily="18" charset="0"/>
              </a:rPr>
              <a:t>плагіни</a:t>
            </a:r>
            <a:r>
              <a:rPr lang="uk-UA" dirty="0">
                <a:latin typeface="Times New Roman" pitchFamily="18" charset="0"/>
                <a:cs typeface="Times New Roman" pitchFamily="18" charset="0"/>
              </a:rPr>
              <a:t> пошуку.</a:t>
            </a:r>
          </a:p>
        </p:txBody>
      </p:sp>
    </p:spTree>
    <p:extLst>
      <p:ext uri="{BB962C8B-B14F-4D97-AF65-F5344CB8AC3E}">
        <p14:creationId xmlns:p14="http://schemas.microsoft.com/office/powerpoint/2010/main" val="2422424424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6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4" name="Заголовок 3"/>
          <p:cNvSpPr>
            <a:spLocks noGrp="1"/>
          </p:cNvSpPr>
          <p:nvPr>
            <p:ph type="title"/>
          </p:nvPr>
        </p:nvSpPr>
        <p:spPr/>
        <p:txBody>
          <a:bodyPr/>
          <a:lstStyle/>
          <a:p>
            <a:endParaRPr lang="uk-UA"/>
          </a:p>
        </p:txBody>
      </p:sp>
      <p:sp>
        <p:nvSpPr>
          <p:cNvPr id="5" name="Объект 4"/>
          <p:cNvSpPr>
            <a:spLocks noGrp="1"/>
          </p:cNvSpPr>
          <p:nvPr>
            <p:ph idx="1"/>
          </p:nvPr>
        </p:nvSpPr>
        <p:spPr/>
        <p:txBody>
          <a:bodyPr/>
          <a:lstStyle/>
          <a:p>
            <a:endParaRPr lang="uk-UA" dirty="0"/>
          </a:p>
        </p:txBody>
      </p:sp>
      <p:pic>
        <p:nvPicPr>
          <p:cNvPr id="4099" name="Picture 3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0" y="0"/>
            <a:ext cx="925252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4006774453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7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pic>
        <p:nvPicPr>
          <p:cNvPr id="5122" name="Picture 2"/>
          <p:cNvPicPr>
            <a:picLocks noChangeAspect="1" noChangeArrowheads="1"/>
          </p:cNvPicPr>
          <p:nvPr/>
        </p:nvPicPr>
        <p:blipFill>
          <a:blip r:embed="rId2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p:blipFill>
        <p:spPr bwMode="auto">
          <a:xfrm>
            <a:off x="107504" y="0"/>
            <a:ext cx="10081120" cy="6858000"/>
          </a:xfrm>
          <a:prstGeom prst="rect">
            <a:avLst/>
          </a:prstGeom>
          <a:noFill/>
          <a:ln>
            <a:noFill/>
          </a:ln>
          <a:effectLst/>
          <a:extLst>
            <a:ext uri="{909E8E84-426E-40DD-AFC4-6F175D3DCCD1}">
              <a14:hiddenFill xmlns:a14="http://schemas.microsoft.com/office/drawing/2010/main">
                <a:solidFill>
                  <a:schemeClr val="accent1"/>
                </a:solidFill>
              </a14:hiddenFill>
            </a:ext>
            <a:ext uri="{91240B29-F687-4F45-9708-019B960494DF}">
              <a14:hiddenLine xmlns:a14="http://schemas.microsoft.com/office/drawing/2010/main" w="9525">
                <a:solidFill>
                  <a:schemeClr val="tx1"/>
                </a:solidFill>
                <a:miter lim="800000"/>
                <a:headEnd/>
                <a:tailEnd/>
              </a14:hiddenLine>
            </a:ext>
            <a:ext uri="{AF507438-7753-43E0-B8FC-AC1667EBCBE1}">
              <a14:hiddenEffects xmlns:a14="http://schemas.microsoft.com/office/drawing/2010/main">
                <a:effectLst>
                  <a:outerShdw dist="35921" dir="2700000" algn="ctr" rotWithShape="0">
                    <a:schemeClr val="bg2"/>
                  </a:outerShdw>
                </a:effectLst>
              </a14:hiddenEffects>
            </a:ext>
          </a:extLst>
        </p:spPr>
      </p:pic>
    </p:spTree>
    <p:extLst>
      <p:ext uri="{BB962C8B-B14F-4D97-AF65-F5344CB8AC3E}">
        <p14:creationId xmlns:p14="http://schemas.microsoft.com/office/powerpoint/2010/main" val="2409410845"/>
      </p:ext>
    </p:extLst>
  </p:cSld>
  <p:clrMapOvr>
    <a:masterClrMapping/>
  </p:clrMapOvr>
  <p:timing>
    <p:tnLst>
      <p:par>
        <p:cTn id="1" dur="indefinite" restart="never" nodeType="tmRoot"/>
      </p:par>
    </p:tnLst>
  </p:timing>
</p:sld>
</file>

<file path=ppt/slides/slide8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611560" y="836712"/>
            <a:ext cx="7772400" cy="792087"/>
          </a:xfrm>
        </p:spPr>
        <p:txBody>
          <a:bodyPr>
            <a:normAutofit/>
          </a:bodyPr>
          <a:lstStyle/>
          <a:p>
            <a:r>
              <a:rPr lang="uk-UA" dirty="0" smtClean="0"/>
              <a:t>Форми контролю</a:t>
            </a:r>
            <a:endParaRPr lang="uk-UA" dirty="0"/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755576" y="1556792"/>
            <a:ext cx="7704856" cy="4320480"/>
          </a:xfrm>
        </p:spPr>
        <p:txBody>
          <a:bodyPr>
            <a:normAutofit fontScale="85000" lnSpcReduction="20000"/>
          </a:bodyPr>
          <a:lstStyle/>
          <a:p>
            <a:pPr algn="l"/>
            <a:r>
              <a:rPr lang="uk-UA" sz="2400" dirty="0" smtClean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     Основною </a:t>
            </a:r>
            <a:r>
              <a:rPr lang="uk-UA" sz="2400" dirty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формою контролю знань у дистанційному навчанні є тестування, в </a:t>
            </a:r>
            <a:r>
              <a:rPr lang="en-US" sz="2400" dirty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Moodle </a:t>
            </a:r>
            <a:r>
              <a:rPr lang="uk-UA" sz="2400" dirty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є потужний інструментарій для створення тестів і проведення навчального й контрольного тестування. Підтримується кілька типів питань у тестових завданнях (множинний вибір, на відповідність, так/ні, короткі відповіді, есе й ін.). </a:t>
            </a:r>
            <a:r>
              <a:rPr lang="en-US" sz="2400" dirty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Moodle </a:t>
            </a:r>
            <a:r>
              <a:rPr lang="uk-UA" sz="2400" dirty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надає користувачу багато функцій, що полегшують опрацювання результатів тестування. Можна задати шкалу оцінювання, при коректуванні викладачем тестових завдань після проходження тесту, що навчаються, існує механізм </a:t>
            </a:r>
            <a:r>
              <a:rPr lang="uk-UA" sz="2400" dirty="0" err="1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напів</a:t>
            </a:r>
            <a:r>
              <a:rPr lang="uk-UA" sz="2400" dirty="0">
                <a:solidFill>
                  <a:schemeClr val="tx1"/>
                </a:solidFill>
                <a:latin typeface="Times New Roman" pitchFamily="18" charset="0"/>
                <a:cs typeface="Times New Roman" pitchFamily="18" charset="0"/>
              </a:rPr>
              <a:t>автоматичного перерахування результатів [6].</a:t>
            </a:r>
          </a:p>
        </p:txBody>
      </p:sp>
    </p:spTree>
    <p:extLst>
      <p:ext uri="{BB962C8B-B14F-4D97-AF65-F5344CB8AC3E}">
        <p14:creationId xmlns:p14="http://schemas.microsoft.com/office/powerpoint/2010/main" val="1579988003"/>
      </p:ext>
    </p:extLst>
  </p:cSld>
  <p:clrMapOvr>
    <a:masterClrMapping/>
  </p:clrMapOvr>
</p:sld>
</file>

<file path=ppt/slides/slide9.xml><?xml version="1.0" encoding="utf-8"?>
<p:sld xmlns:a="http://schemas.openxmlformats.org/drawingml/2006/main" xmlns:r="http://schemas.openxmlformats.org/officeDocument/2006/relationships" xmlns:p="http://schemas.openxmlformats.org/presentationml/2006/main">
  <p:cSld>
    <p:spTree>
      <p:nvGrpSpPr>
        <p:cNvPr id="1" name=""/>
        <p:cNvGrpSpPr/>
        <p:nvPr/>
      </p:nvGrpSpPr>
      <p:grpSpPr>
        <a:xfrm>
          <a:off x="0" y="0"/>
          <a:ext cx="0" cy="0"/>
          <a:chOff x="0" y="0"/>
          <a:chExt cx="0" cy="0"/>
        </a:xfrm>
      </p:grpSpPr>
      <p:sp>
        <p:nvSpPr>
          <p:cNvPr id="2" name="Заголовок 1"/>
          <p:cNvSpPr>
            <a:spLocks noGrp="1"/>
          </p:cNvSpPr>
          <p:nvPr>
            <p:ph type="ctrTitle"/>
          </p:nvPr>
        </p:nvSpPr>
        <p:spPr>
          <a:xfrm>
            <a:off x="1331640" y="1196752"/>
            <a:ext cx="6400800" cy="576064"/>
          </a:xfrm>
        </p:spPr>
        <p:txBody>
          <a:bodyPr>
            <a:normAutofit fontScale="90000"/>
          </a:bodyPr>
          <a:lstStyle/>
          <a:p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висновки</a:t>
            </a:r>
            <a:endParaRPr lang="uk-UA" dirty="0">
              <a:latin typeface="Times New Roman" pitchFamily="18" charset="0"/>
              <a:cs typeface="Times New Roman" pitchFamily="18" charset="0"/>
            </a:endParaRPr>
          </a:p>
        </p:txBody>
      </p:sp>
      <p:sp>
        <p:nvSpPr>
          <p:cNvPr id="3" name="Подзаголовок 2"/>
          <p:cNvSpPr>
            <a:spLocks noGrp="1"/>
          </p:cNvSpPr>
          <p:nvPr>
            <p:ph type="subTitle" idx="1"/>
          </p:nvPr>
        </p:nvSpPr>
        <p:spPr>
          <a:xfrm>
            <a:off x="1331640" y="1988840"/>
            <a:ext cx="6400800" cy="762000"/>
          </a:xfrm>
        </p:spPr>
        <p:txBody>
          <a:bodyPr>
            <a:noAutofit/>
          </a:bodyPr>
          <a:lstStyle/>
          <a:p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Отже система</a:t>
            </a:r>
            <a:r>
              <a:rPr lang="en-US" dirty="0" smtClean="0">
                <a:latin typeface="Times New Roman" pitchFamily="18" charset="0"/>
                <a:cs typeface="Times New Roman" pitchFamily="18" charset="0"/>
              </a:rPr>
              <a:t> </a:t>
            </a:r>
            <a:r>
              <a:rPr lang="en-US" dirty="0" err="1" smtClean="0">
                <a:latin typeface="Times New Roman" pitchFamily="18" charset="0"/>
                <a:cs typeface="Times New Roman" pitchFamily="18" charset="0"/>
              </a:rPr>
              <a:t>moodle</a:t>
            </a:r>
            <a:r>
              <a:rPr lang="uk-UA" dirty="0" smtClean="0">
                <a:latin typeface="Times New Roman" pitchFamily="18" charset="0"/>
                <a:cs typeface="Times New Roman" pitchFamily="18" charset="0"/>
              </a:rPr>
              <a:t> є досить зручною у використанні. Головною перевагою даної системи є те, що вона  абсолютно безкоштовна. А також не менш важливим фактом є те, що дана платформа проста в навігації як для вчителів, так і для учнів та батьків.</a:t>
            </a:r>
            <a:endParaRPr lang="uk-UA" dirty="0">
              <a:latin typeface="Times New Roman" pitchFamily="18" charset="0"/>
              <a:cs typeface="Times New Roman" pitchFamily="18" charset="0"/>
            </a:endParaRPr>
          </a:p>
        </p:txBody>
      </p:sp>
    </p:spTree>
    <p:extLst>
      <p:ext uri="{BB962C8B-B14F-4D97-AF65-F5344CB8AC3E}">
        <p14:creationId xmlns:p14="http://schemas.microsoft.com/office/powerpoint/2010/main" val="2617981691"/>
      </p:ext>
    </p:extLst>
  </p:cSld>
  <p:clrMapOvr>
    <a:masterClrMapping/>
  </p:clrMapOvr>
</p:sld>
</file>

<file path=ppt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.jpeg"/></Relationships>
</file>

<file path=ppt/theme/theme1.xml><?xml version="1.0" encoding="utf-8"?>
<a:theme xmlns:a="http://schemas.openxmlformats.org/drawingml/2006/main" name="Кутюр">
  <a:themeElements>
    <a:clrScheme name="Кутюр">
      <a:dk1>
        <a:sysClr val="windowText" lastClr="000000"/>
      </a:dk1>
      <a:lt1>
        <a:sysClr val="window" lastClr="FFFFFF"/>
      </a:lt1>
      <a:dk2>
        <a:srgbClr val="37302A"/>
      </a:dk2>
      <a:lt2>
        <a:srgbClr val="D0CCB9"/>
      </a:lt2>
      <a:accent1>
        <a:srgbClr val="9E8E5C"/>
      </a:accent1>
      <a:accent2>
        <a:srgbClr val="A09781"/>
      </a:accent2>
      <a:accent3>
        <a:srgbClr val="85776D"/>
      </a:accent3>
      <a:accent4>
        <a:srgbClr val="AEAFA9"/>
      </a:accent4>
      <a:accent5>
        <a:srgbClr val="8D878B"/>
      </a:accent5>
      <a:accent6>
        <a:srgbClr val="6B6149"/>
      </a:accent6>
      <a:hlink>
        <a:srgbClr val="B6A272"/>
      </a:hlink>
      <a:folHlink>
        <a:srgbClr val="8A784F"/>
      </a:folHlink>
    </a:clrScheme>
    <a:fontScheme name="Смокинг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Кутюр">
      <a:fillStyleLst>
        <a:solidFill>
          <a:schemeClr val="phClr"/>
        </a:solidFill>
        <a:solidFill>
          <a:schemeClr val="phClr">
            <a:tint val="65000"/>
          </a:schemeClr>
        </a:solidFill>
        <a:solidFill>
          <a:schemeClr val="phClr">
            <a:shade val="80000"/>
            <a:satMod val="180000"/>
          </a:schemeClr>
        </a:soli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7145" cap="flat" cmpd="sng" algn="ctr">
          <a:solidFill>
            <a:schemeClr val="phClr">
              <a:shade val="95000"/>
              <a:alpha val="50000"/>
              <a:satMod val="150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13970" dir="5400000" algn="ctr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twoPt" dir="tl"/>
          </a:scene3d>
          <a:sp3d prstMaterial="flat">
            <a:bevelT w="19050" h="3175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0000"/>
              </a:schemeClr>
            </a:gs>
            <a:gs pos="100000">
              <a:schemeClr val="phClr">
                <a:shade val="80000"/>
              </a:schemeClr>
            </a:gs>
          </a:gsLst>
          <a:path path="circle">
            <a:fillToRect l="50000" t="100000" r="100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30000"/>
                <a:satMod val="200000"/>
              </a:schemeClr>
              <a:schemeClr val="phClr">
                <a:tint val="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Couture</Template>
  <TotalTime>304</TotalTime>
  <Words>282</Words>
  <Application>Microsoft Office PowerPoint</Application>
  <PresentationFormat>Экран (4:3)</PresentationFormat>
  <Paragraphs>28</Paragraphs>
  <Slides>12</Slides>
  <Notes>0</Notes>
  <HiddenSlides>0</HiddenSlides>
  <MMClips>0</MMClips>
  <ScaleCrop>false</ScaleCrop>
  <HeadingPairs>
    <vt:vector size="4" baseType="variant">
      <vt:variant>
        <vt:lpstr>Тема</vt:lpstr>
      </vt:variant>
      <vt:variant>
        <vt:i4>1</vt:i4>
      </vt:variant>
      <vt:variant>
        <vt:lpstr>Заголовки слайдов</vt:lpstr>
      </vt:variant>
      <vt:variant>
        <vt:i4>12</vt:i4>
      </vt:variant>
    </vt:vector>
  </HeadingPairs>
  <TitlesOfParts>
    <vt:vector size="13" baseType="lpstr">
      <vt:lpstr>Кутюр</vt:lpstr>
      <vt:lpstr>Система MOODLE та nz.ua як сучасні засоби навчального процесу  в загальноосвітніх школах</vt:lpstr>
      <vt:lpstr>Зміст </vt:lpstr>
      <vt:lpstr>M - Modular O - Object O - Oriented D - Dynamic L -  Learning E -  Environment     Moodle («мудл») - це безкоштовна, відкрита (Open Source) система. Вона не лише безкоштовна сама, а й не потребує для своєї роботи жодного платного програмного забезпечення. </vt:lpstr>
      <vt:lpstr>Moodle в порівнянні з іншими навчальними платформами на світовій арені</vt:lpstr>
      <vt:lpstr>Модулі з яких складається система moodle</vt:lpstr>
      <vt:lpstr>Презентация PowerPoint</vt:lpstr>
      <vt:lpstr>Презентация PowerPoint</vt:lpstr>
      <vt:lpstr>Форми контролю</vt:lpstr>
      <vt:lpstr>висновки</vt:lpstr>
      <vt:lpstr>Презентация PowerPoint</vt:lpstr>
      <vt:lpstr>Електронний портал «Нові знання» «nz»</vt:lpstr>
      <vt:lpstr>Дякую за увагу!</vt:lpstr>
    </vt:vector>
  </TitlesOfParts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Система MOODLE як сучасний засіб навчального процесу  в загальноосвітніх школах</dc:title>
  <dc:creator>user</dc:creator>
  <cp:lastModifiedBy>user</cp:lastModifiedBy>
  <cp:revision>17</cp:revision>
  <dcterms:created xsi:type="dcterms:W3CDTF">2021-10-15T20:43:47Z</dcterms:created>
  <dcterms:modified xsi:type="dcterms:W3CDTF">2021-10-22T04:47:37Z</dcterms:modified>
</cp:coreProperties>
</file>