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4F" w:rsidRPr="00C20E4F" w:rsidRDefault="00C20E4F" w:rsidP="00C20E4F">
      <w:pPr>
        <w:pBdr>
          <w:bottom w:val="single" w:sz="6" w:space="0" w:color="AAAAAA"/>
        </w:pBdr>
        <w:spacing w:after="6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ru-RU"/>
        </w:rPr>
      </w:pPr>
      <w:r w:rsidRPr="00C20E4F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  <w:lang w:val="uk-UA" w:eastAsia="ru-RU"/>
        </w:rPr>
        <w:t>ЗДО № 505</w:t>
      </w:r>
      <w:r w:rsidR="004D392F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  <w:lang w:val="uk-UA" w:eastAsia="ru-RU"/>
        </w:rPr>
        <w:t xml:space="preserve"> </w:t>
      </w:r>
      <w:r w:rsidRPr="00C20E4F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  <w:lang w:val="uk-UA" w:eastAsia="ru-RU"/>
        </w:rPr>
        <w:t xml:space="preserve"> (Дніпровський район</w:t>
      </w:r>
      <w:r w:rsidRPr="00C20E4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ru-RU"/>
        </w:rPr>
        <w:t>)</w:t>
      </w:r>
    </w:p>
    <w:p w:rsidR="00C20E4F" w:rsidRPr="00C20E4F" w:rsidRDefault="00C20E4F" w:rsidP="00AF28AE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28AE" w:rsidRPr="00A871D4" w:rsidRDefault="00AF28AE" w:rsidP="00A871D4">
      <w:pPr>
        <w:shd w:val="clear" w:color="auto" w:fill="FFFFFF"/>
        <w:spacing w:before="72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C20E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Найменування</w:t>
      </w:r>
      <w:r w:rsidR="00A01A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:</w:t>
      </w:r>
      <w:r w:rsidR="00A871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AF28AE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Закла</w:t>
      </w:r>
      <w:r w:rsidR="00EF50B7" w:rsidRPr="00C20E4F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д дошкільної освіти №505</w:t>
      </w:r>
      <w:r w:rsidR="00C20E4F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 xml:space="preserve"> Дніпровської районної в місті К</w:t>
      </w:r>
      <w:r w:rsidRPr="00AF28AE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иєві державної адміністрації.</w:t>
      </w:r>
    </w:p>
    <w:p w:rsidR="004D392F" w:rsidRPr="00AF28AE" w:rsidRDefault="004D392F" w:rsidP="00AF28AE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</w:pPr>
      <w:r w:rsidRPr="004D392F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Компенсуючого типу, спеціальний для дітей з порушеннями мови</w:t>
      </w:r>
    </w:p>
    <w:p w:rsidR="00AF28AE" w:rsidRPr="00AF28AE" w:rsidRDefault="00AF28AE" w:rsidP="00A01A9F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C20E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Директор</w:t>
      </w:r>
      <w:r w:rsidR="00A01A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: </w:t>
      </w:r>
      <w:r w:rsidR="00EF50B7" w:rsidRPr="00C20E4F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Тиха Ірина Володимирівна</w:t>
      </w:r>
    </w:p>
    <w:p w:rsidR="00AF28AE" w:rsidRPr="00AF28AE" w:rsidRDefault="00AF28AE" w:rsidP="00A01A9F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C20E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Адреса</w:t>
      </w:r>
      <w:r w:rsidR="00A01A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: </w:t>
      </w:r>
      <w:r w:rsidR="00EF50B7" w:rsidRPr="00C20E4F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м. Київ, вул. Миропільська 35а, 020</w:t>
      </w:r>
      <w:r w:rsidR="00C20E4F" w:rsidRPr="00C20E4F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0</w:t>
      </w:r>
      <w:r w:rsidR="00EF50B7" w:rsidRPr="00C20E4F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0</w:t>
      </w:r>
      <w:r w:rsidRPr="00AF28AE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.</w:t>
      </w:r>
    </w:p>
    <w:p w:rsidR="00EF50B7" w:rsidRPr="00AF28AE" w:rsidRDefault="00AF28AE" w:rsidP="00A01A9F">
      <w:pPr>
        <w:shd w:val="clear" w:color="auto" w:fill="FFFFFF"/>
        <w:spacing w:before="72"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proofErr w:type="spellStart"/>
      <w:r w:rsidRPr="00C20E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Email</w:t>
      </w:r>
      <w:proofErr w:type="spellEnd"/>
      <w:r w:rsidR="00A01A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: </w:t>
      </w:r>
      <w:hyperlink r:id="rId5" w:history="1">
        <w:r w:rsidR="00C20E4F" w:rsidRPr="00C20E4F">
          <w:rPr>
            <w:rStyle w:val="a6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dnz_505@ukr.net</w:t>
        </w:r>
      </w:hyperlink>
    </w:p>
    <w:p w:rsidR="00AF28AE" w:rsidRPr="00AF28AE" w:rsidRDefault="00AF28AE" w:rsidP="00AF28AE">
      <w:pPr>
        <w:shd w:val="clear" w:color="auto" w:fill="FFFFFF"/>
        <w:spacing w:before="72"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C20E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Телефон</w:t>
      </w:r>
      <w:r w:rsidR="00A01A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и</w:t>
      </w:r>
    </w:p>
    <w:p w:rsidR="004D392F" w:rsidRDefault="00EF50B7" w:rsidP="00AF28AE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20E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(044)</w:t>
      </w:r>
      <w:r w:rsidR="00C20E4F" w:rsidRPr="00C20E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384 31 10</w:t>
      </w:r>
    </w:p>
    <w:p w:rsidR="00AF28AE" w:rsidRPr="00AF28AE" w:rsidRDefault="004D392F" w:rsidP="00AF28AE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063 319 61 73</w:t>
      </w:r>
    </w:p>
    <w:p w:rsidR="00C20E4F" w:rsidRDefault="00423CC9" w:rsidP="00BF6DF9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US"/>
        </w:rPr>
        <w:drawing>
          <wp:inline distT="0" distB="0" distL="0" distR="0" wp14:anchorId="5B60E0A9">
            <wp:extent cx="5133340" cy="3487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6DF9" w:rsidRPr="00BF6DF9" w:rsidRDefault="00BF6DF9" w:rsidP="00BF6DF9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C20E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Загальна інформація про заклад</w:t>
      </w:r>
    </w:p>
    <w:p w:rsidR="00D46E30" w:rsidRDefault="00D46E30" w:rsidP="00D46E30">
      <w:pPr>
        <w:shd w:val="clear" w:color="auto" w:fill="FFFFFF"/>
        <w:spacing w:before="72"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  <w:lang w:val="uk-UA"/>
        </w:rPr>
        <w:t xml:space="preserve">     </w:t>
      </w:r>
      <w:r w:rsidR="00BF6DF9" w:rsidRPr="00D46E3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Заклад дошкільної освіти №505 розпочав свою роботу у 1968 році, як спеціальний – у 1987. </w:t>
      </w:r>
    </w:p>
    <w:p w:rsidR="00D46E30" w:rsidRDefault="00D46E30" w:rsidP="00D46E30">
      <w:pPr>
        <w:shd w:val="clear" w:color="auto" w:fill="FFFFFF"/>
        <w:spacing w:before="72"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</w:t>
      </w:r>
      <w:r w:rsidR="00BF6DF9" w:rsidRPr="00D46E3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Проектна</w:t>
      </w:r>
      <w:r w:rsidR="004D392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потужність закладу 6 груп на 9</w:t>
      </w:r>
      <w:r w:rsidR="00A871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0 дітей, функціонує 6 груп</w:t>
      </w:r>
      <w:r w:rsidR="00BF6DF9" w:rsidRPr="00D46E3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 Діти зараховуються з 3-х років, у порядку черговості їх електронного запису.</w:t>
      </w:r>
    </w:p>
    <w:p w:rsidR="00A01A9F" w:rsidRDefault="00A01A9F" w:rsidP="00D46E30">
      <w:pPr>
        <w:shd w:val="clear" w:color="auto" w:fill="FFFFFF"/>
        <w:spacing w:before="72"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D46E30" w:rsidRPr="00C20E4F" w:rsidRDefault="00BF6DF9" w:rsidP="00D46E30">
      <w:pPr>
        <w:shd w:val="clear" w:color="auto" w:fill="FFFFFF"/>
        <w:spacing w:before="72" w:after="0" w:line="240" w:lineRule="auto"/>
        <w:jc w:val="both"/>
        <w:outlineLvl w:val="2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  <w:r w:rsidRPr="00C20E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 xml:space="preserve"> </w:t>
      </w:r>
      <w:r w:rsidR="00D46E30" w:rsidRPr="00C20E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 xml:space="preserve">  </w:t>
      </w:r>
      <w:r w:rsidRPr="00C20E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 xml:space="preserve">Прийом здійснюється керівником закладу на підставі: </w:t>
      </w:r>
    </w:p>
    <w:p w:rsidR="00D46E30" w:rsidRPr="00D46E30" w:rsidRDefault="00D46E30" w:rsidP="00D46E30">
      <w:pPr>
        <w:pStyle w:val="a7"/>
        <w:numPr>
          <w:ilvl w:val="0"/>
          <w:numId w:val="6"/>
        </w:numPr>
        <w:shd w:val="clear" w:color="auto" w:fill="FFFFFF"/>
        <w:spacing w:before="72"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46E3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висновку психолого-медико-</w:t>
      </w:r>
      <w:proofErr w:type="spellStart"/>
      <w:r w:rsidR="00BF6DF9" w:rsidRPr="00D46E3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педагогічногї</w:t>
      </w:r>
      <w:proofErr w:type="spellEnd"/>
      <w:r w:rsidR="00BF6DF9" w:rsidRPr="00D46E3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консультації, </w:t>
      </w:r>
    </w:p>
    <w:p w:rsidR="00D46E30" w:rsidRPr="00D46E30" w:rsidRDefault="00BF6DF9" w:rsidP="00D46E30">
      <w:pPr>
        <w:pStyle w:val="a7"/>
        <w:numPr>
          <w:ilvl w:val="0"/>
          <w:numId w:val="6"/>
        </w:numPr>
        <w:shd w:val="clear" w:color="auto" w:fill="FFFFFF"/>
        <w:spacing w:before="72"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46E3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направлення Дніпровського районного управління освіти,</w:t>
      </w:r>
    </w:p>
    <w:p w:rsidR="00D46E30" w:rsidRPr="00D46E30" w:rsidRDefault="00BF6DF9" w:rsidP="00D46E30">
      <w:pPr>
        <w:pStyle w:val="a7"/>
        <w:numPr>
          <w:ilvl w:val="0"/>
          <w:numId w:val="6"/>
        </w:numPr>
        <w:shd w:val="clear" w:color="auto" w:fill="FFFFFF"/>
        <w:spacing w:before="72"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46E3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заяви батьків або осіб, які їх замінюють, </w:t>
      </w:r>
    </w:p>
    <w:p w:rsidR="00D46E30" w:rsidRPr="00D46E30" w:rsidRDefault="00BF6DF9" w:rsidP="00D46E30">
      <w:pPr>
        <w:pStyle w:val="a7"/>
        <w:numPr>
          <w:ilvl w:val="0"/>
          <w:numId w:val="6"/>
        </w:numPr>
        <w:shd w:val="clear" w:color="auto" w:fill="FFFFFF"/>
        <w:spacing w:before="72"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46E3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медичної довідки про стан здоров’я дитини з висновком лікаря, що дитина може відвідувати заклад дошкільної освіти, </w:t>
      </w:r>
    </w:p>
    <w:p w:rsidR="00D46E30" w:rsidRPr="00D46E30" w:rsidRDefault="00BF6DF9" w:rsidP="00D46E30">
      <w:pPr>
        <w:pStyle w:val="a7"/>
        <w:numPr>
          <w:ilvl w:val="0"/>
          <w:numId w:val="6"/>
        </w:numPr>
        <w:shd w:val="clear" w:color="auto" w:fill="FFFFFF"/>
        <w:spacing w:before="72"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46E3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довідки дільнич</w:t>
      </w:r>
      <w:r w:rsidR="00D46E3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Pr="00D46E3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ого лікаря про епідеміологічне оточення, </w:t>
      </w:r>
    </w:p>
    <w:p w:rsidR="00D46E30" w:rsidRPr="00D46E30" w:rsidRDefault="00BF6DF9" w:rsidP="00D46E30">
      <w:pPr>
        <w:pStyle w:val="a7"/>
        <w:numPr>
          <w:ilvl w:val="0"/>
          <w:numId w:val="6"/>
        </w:numPr>
        <w:shd w:val="clear" w:color="auto" w:fill="FFFFFF"/>
        <w:spacing w:before="72"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46E3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свідоцтва про народження дитини. </w:t>
      </w:r>
    </w:p>
    <w:p w:rsidR="00D46E30" w:rsidRDefault="00D46E30" w:rsidP="00D46E30">
      <w:pPr>
        <w:shd w:val="clear" w:color="auto" w:fill="FFFFFF"/>
        <w:spacing w:before="72"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</w:t>
      </w:r>
      <w:r w:rsidR="00BF6DF9" w:rsidRPr="00D46E3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Діти забезпечені 4-х разовим якісним харчуванням. Наразі плата за харчування не справляється. </w:t>
      </w:r>
    </w:p>
    <w:p w:rsidR="00413BA7" w:rsidRDefault="00413BA7" w:rsidP="00D46E30">
      <w:pPr>
        <w:shd w:val="clear" w:color="auto" w:fill="FFFFFF"/>
        <w:spacing w:before="72" w:after="0" w:line="240" w:lineRule="auto"/>
        <w:jc w:val="both"/>
        <w:outlineLvl w:val="2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</w:p>
    <w:p w:rsidR="00AF28AE" w:rsidRPr="00AF28AE" w:rsidRDefault="00AF28AE" w:rsidP="00D46E30">
      <w:pPr>
        <w:shd w:val="clear" w:color="auto" w:fill="FFFFFF"/>
        <w:spacing w:before="72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AF28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Режим роботи</w:t>
      </w:r>
    </w:p>
    <w:p w:rsidR="00AF28AE" w:rsidRPr="00AF28AE" w:rsidRDefault="00AF28AE" w:rsidP="00AF28AE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Заклад </w:t>
      </w:r>
      <w:proofErr w:type="spellStart"/>
      <w:r w:rsidRPr="00AF28A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дошкільної</w:t>
      </w:r>
      <w:proofErr w:type="spellEnd"/>
      <w:r w:rsidRPr="00AF2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28A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освіти</w:t>
      </w:r>
      <w:proofErr w:type="spellEnd"/>
      <w:r w:rsidRPr="00AF2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28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працює</w:t>
      </w:r>
      <w:proofErr w:type="spellEnd"/>
      <w:r w:rsidRPr="00AF2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AF28A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робочі</w:t>
      </w:r>
      <w:proofErr w:type="spellEnd"/>
      <w:r w:rsidRPr="00AF2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28AE">
        <w:rPr>
          <w:rFonts w:ascii="Times New Roman" w:eastAsia="Times New Roman" w:hAnsi="Times New Roman" w:cs="Times New Roman"/>
          <w:sz w:val="28"/>
          <w:szCs w:val="28"/>
          <w:lang w:eastAsia="ru-RU"/>
        </w:rPr>
        <w:t>дні</w:t>
      </w:r>
      <w:proofErr w:type="spellEnd"/>
      <w:r w:rsidRPr="00AF2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07.00 до 19.00.</w:t>
      </w:r>
    </w:p>
    <w:p w:rsidR="001D2D94" w:rsidRDefault="001D2D94" w:rsidP="00AF28AE">
      <w:pPr>
        <w:shd w:val="clear" w:color="auto" w:fill="FFFFFF"/>
        <w:spacing w:before="72" w:after="0" w:line="240" w:lineRule="auto"/>
        <w:outlineLvl w:val="2"/>
        <w:rPr>
          <w:rFonts w:ascii="Arial" w:eastAsia="Times New Roman" w:hAnsi="Arial" w:cs="Arial"/>
          <w:color w:val="252525"/>
          <w:sz w:val="26"/>
          <w:szCs w:val="26"/>
          <w:lang w:eastAsia="ru-RU"/>
        </w:rPr>
      </w:pPr>
    </w:p>
    <w:p w:rsidR="00AF28AE" w:rsidRPr="00413BA7" w:rsidRDefault="00AF28AE" w:rsidP="00AF28AE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AF28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Кількість</w:t>
      </w:r>
      <w:proofErr w:type="spellEnd"/>
      <w:r w:rsidRPr="00AF28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AF28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груп</w:t>
      </w:r>
      <w:proofErr w:type="spellEnd"/>
    </w:p>
    <w:p w:rsidR="00D46E30" w:rsidRDefault="00413BA7" w:rsidP="00D46E30">
      <w:pPr>
        <w:shd w:val="clear" w:color="auto" w:fill="FFFFFF"/>
        <w:spacing w:before="72"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</w:t>
      </w:r>
      <w:r w:rsidR="00D46E30" w:rsidRPr="00D46E3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У закладі 5 груп для дітей з загальним недорозвиненням мовлення, 1 група для дітей з фонетико-фонематичним недорозвиненням мовлення. </w:t>
      </w:r>
    </w:p>
    <w:p w:rsidR="00A871D4" w:rsidRDefault="00A871D4" w:rsidP="00AF28AE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bookmarkStart w:id="0" w:name="_GoBack"/>
      <w:bookmarkEnd w:id="0"/>
    </w:p>
    <w:p w:rsidR="00AF28AE" w:rsidRPr="00413BA7" w:rsidRDefault="00AF28AE" w:rsidP="00AF28AE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AF28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Педагогічні кадри</w:t>
      </w:r>
    </w:p>
    <w:p w:rsidR="00413BA7" w:rsidRPr="00AF28AE" w:rsidRDefault="00413BA7" w:rsidP="00413BA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F28A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У закладі дошкільної освіти працюють:</w:t>
      </w:r>
    </w:p>
    <w:p w:rsidR="00AF28AE" w:rsidRPr="00413BA7" w:rsidRDefault="00D46E30" w:rsidP="004D392F">
      <w:pPr>
        <w:numPr>
          <w:ilvl w:val="0"/>
          <w:numId w:val="10"/>
        </w:numPr>
        <w:shd w:val="clear" w:color="auto" w:fill="FFFFFF"/>
        <w:spacing w:before="100" w:beforeAutospacing="1" w:after="24" w:line="36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13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12</w:t>
      </w:r>
      <w:r w:rsidR="00AF28AE" w:rsidRPr="00AF28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вихователів</w:t>
      </w:r>
      <w:r w:rsidR="004D39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D392F" w:rsidRPr="004D39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(кваліфікаційну категорію мають: «Спеціаліст вищої категорії» – 3 особи, «Спеціаліст першої категорії» - 6 осіб, «Спеціаліст другої категорії» - 2 особи);</w:t>
      </w:r>
    </w:p>
    <w:p w:rsidR="00D46E30" w:rsidRPr="00AF28AE" w:rsidRDefault="00D46E30" w:rsidP="004D392F">
      <w:pPr>
        <w:numPr>
          <w:ilvl w:val="0"/>
          <w:numId w:val="10"/>
        </w:numPr>
        <w:shd w:val="clear" w:color="auto" w:fill="FFFFFF"/>
        <w:spacing w:before="100" w:beforeAutospacing="1" w:after="24" w:line="36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13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6 </w:t>
      </w:r>
      <w:r w:rsidR="004D39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вчителів-</w:t>
      </w:r>
      <w:r w:rsidRPr="00413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логопедів</w:t>
      </w:r>
      <w:r w:rsidR="004D39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D392F" w:rsidRPr="004D39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(кваліфікаційну категорію мають: «Спеціаліст вищої категорії» – 4 особи, «Спеціаліст другої категорії» - 1 особа)</w:t>
      </w:r>
      <w:r w:rsidRPr="00413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AF28AE" w:rsidRPr="00AF28AE" w:rsidRDefault="004D392F" w:rsidP="004D392F">
      <w:pPr>
        <w:numPr>
          <w:ilvl w:val="0"/>
          <w:numId w:val="10"/>
        </w:numPr>
        <w:shd w:val="clear" w:color="auto" w:fill="FFFFFF"/>
        <w:spacing w:before="100" w:beforeAutospacing="1" w:after="24" w:line="36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 музичний керівник </w:t>
      </w:r>
      <w:r w:rsidRPr="004D39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(має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едагогічне звання «Вихователь-</w:t>
      </w:r>
      <w:r w:rsidRPr="004D39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методист»);</w:t>
      </w:r>
    </w:p>
    <w:p w:rsidR="00AF28AE" w:rsidRPr="00AF28AE" w:rsidRDefault="00AF28AE" w:rsidP="004D392F">
      <w:pPr>
        <w:numPr>
          <w:ilvl w:val="0"/>
          <w:numId w:val="10"/>
        </w:numPr>
        <w:shd w:val="clear" w:color="auto" w:fill="FFFFFF"/>
        <w:spacing w:before="100" w:beforeAutospacing="1" w:after="24" w:line="36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F28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 практичний психолог</w:t>
      </w:r>
      <w:r w:rsidR="004D392F" w:rsidRPr="004D39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(кваліфікаційна категорія «Спеціаліст  вищої категорії», педагогічн</w:t>
      </w:r>
      <w:r w:rsidR="004D39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 звання «Практичний психолог-</w:t>
      </w:r>
      <w:r w:rsidR="004D392F" w:rsidRPr="004D39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методист»);</w:t>
      </w:r>
    </w:p>
    <w:p w:rsidR="00AF28AE" w:rsidRPr="00AF28AE" w:rsidRDefault="00AF28AE" w:rsidP="00413BA7">
      <w:pPr>
        <w:numPr>
          <w:ilvl w:val="0"/>
          <w:numId w:val="10"/>
        </w:numPr>
        <w:shd w:val="clear" w:color="auto" w:fill="FFFFFF"/>
        <w:spacing w:before="100" w:beforeAutospacing="1" w:after="24" w:line="36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F28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 вихователь-методист;</w:t>
      </w:r>
    </w:p>
    <w:p w:rsidR="00AF28AE" w:rsidRDefault="00AF28AE" w:rsidP="00AF28AE">
      <w:pPr>
        <w:shd w:val="clear" w:color="auto" w:fill="FFFFFF"/>
        <w:spacing w:before="72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CE3540" w:rsidRPr="004D392F" w:rsidRDefault="00CE3540" w:rsidP="00CE354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</w:pPr>
      <w:r w:rsidRPr="004D392F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Медичний супровід забезпечує старша медична сестра (спеціаліст вищої категорії).</w:t>
      </w:r>
    </w:p>
    <w:p w:rsidR="00AF28AE" w:rsidRPr="00AF28AE" w:rsidRDefault="00AF28AE" w:rsidP="00AF28AE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6"/>
          <w:szCs w:val="26"/>
          <w:lang w:eastAsia="ru-RU"/>
        </w:rPr>
      </w:pPr>
    </w:p>
    <w:p w:rsidR="00AF28AE" w:rsidRPr="00AF28AE" w:rsidRDefault="00AF28AE" w:rsidP="00AF28AE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413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Освітня</w:t>
      </w:r>
      <w:proofErr w:type="spellEnd"/>
      <w:r w:rsidRPr="00413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413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діяльність</w:t>
      </w:r>
      <w:proofErr w:type="spellEnd"/>
      <w:r w:rsidRPr="00413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та </w:t>
      </w:r>
      <w:proofErr w:type="spellStart"/>
      <w:r w:rsidRPr="00413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додаткові</w:t>
      </w:r>
      <w:proofErr w:type="spellEnd"/>
      <w:r w:rsidRPr="00413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413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освітні</w:t>
      </w:r>
      <w:proofErr w:type="spellEnd"/>
      <w:r w:rsidRPr="00413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413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послуги</w:t>
      </w:r>
      <w:proofErr w:type="spellEnd"/>
    </w:p>
    <w:p w:rsidR="00413BA7" w:rsidRPr="00413BA7" w:rsidRDefault="00413BA7" w:rsidP="00413BA7">
      <w:pPr>
        <w:shd w:val="clear" w:color="auto" w:fill="FFFFFF"/>
        <w:spacing w:before="72" w:after="0" w:line="240" w:lineRule="auto"/>
        <w:jc w:val="both"/>
        <w:outlineLvl w:val="2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  <w:r w:rsidRPr="00413BA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 xml:space="preserve">Заклад працює за: </w:t>
      </w:r>
    </w:p>
    <w:p w:rsidR="00413BA7" w:rsidRPr="00413BA7" w:rsidRDefault="00413BA7" w:rsidP="00413BA7">
      <w:pPr>
        <w:pStyle w:val="a7"/>
        <w:numPr>
          <w:ilvl w:val="0"/>
          <w:numId w:val="9"/>
        </w:numPr>
        <w:shd w:val="clear" w:color="auto" w:fill="FFFFFF"/>
        <w:spacing w:before="72"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413BA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освітньою програмою для дітей від 2 до 7 років «Дитина»; </w:t>
      </w:r>
    </w:p>
    <w:p w:rsidR="00413BA7" w:rsidRPr="00413BA7" w:rsidRDefault="00413BA7" w:rsidP="00413BA7">
      <w:pPr>
        <w:pStyle w:val="a7"/>
        <w:numPr>
          <w:ilvl w:val="0"/>
          <w:numId w:val="9"/>
        </w:numPr>
        <w:shd w:val="clear" w:color="auto" w:fill="FFFFFF"/>
        <w:spacing w:before="72"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413BA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корекційною програмою </w:t>
      </w:r>
      <w:proofErr w:type="spellStart"/>
      <w:r w:rsidRPr="00413BA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Ю.В.Рібцун</w:t>
      </w:r>
      <w:proofErr w:type="spellEnd"/>
      <w:r w:rsidRPr="00413BA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«Корекційне навчання з розвитку мовлення дітей молодшого дошкільного віку із ЗНМ»; </w:t>
      </w:r>
    </w:p>
    <w:p w:rsidR="00413BA7" w:rsidRPr="00413BA7" w:rsidRDefault="00413BA7" w:rsidP="00413BA7">
      <w:pPr>
        <w:pStyle w:val="a7"/>
        <w:numPr>
          <w:ilvl w:val="0"/>
          <w:numId w:val="9"/>
        </w:numPr>
        <w:shd w:val="clear" w:color="auto" w:fill="FFFFFF"/>
        <w:spacing w:before="72"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413BA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корекційною програмою </w:t>
      </w:r>
      <w:proofErr w:type="spellStart"/>
      <w:r w:rsidRPr="00413BA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Л.І.Трофіменко</w:t>
      </w:r>
      <w:proofErr w:type="spellEnd"/>
      <w:r w:rsidRPr="00413BA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«Корекційне навчання з розвитку мовлення дітей середнього дошкільного віку із ЗНМ»; </w:t>
      </w:r>
    </w:p>
    <w:p w:rsidR="00413BA7" w:rsidRPr="00413BA7" w:rsidRDefault="00413BA7" w:rsidP="00413BA7">
      <w:pPr>
        <w:pStyle w:val="a7"/>
        <w:numPr>
          <w:ilvl w:val="0"/>
          <w:numId w:val="9"/>
        </w:numPr>
        <w:shd w:val="clear" w:color="auto" w:fill="FFFFFF"/>
        <w:spacing w:before="72"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413BA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корекційною програмою </w:t>
      </w:r>
      <w:proofErr w:type="spellStart"/>
      <w:r w:rsidRPr="00413BA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Л.І.Трофіменко</w:t>
      </w:r>
      <w:proofErr w:type="spellEnd"/>
      <w:r w:rsidRPr="00413BA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В.В. Тищенко «Корекційне навчання з розвитку мовлення дітей старшого дошкільного віку із ЗНМ». </w:t>
      </w:r>
    </w:p>
    <w:p w:rsidR="00413BA7" w:rsidRDefault="00413BA7" w:rsidP="00413BA7">
      <w:pPr>
        <w:shd w:val="clear" w:color="auto" w:fill="FFFFFF"/>
        <w:spacing w:before="72"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 xml:space="preserve">    </w:t>
      </w:r>
      <w:r w:rsidRPr="00D46E3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Проводиться корекційна робота, яка передбачає комплексний вплив на різні сторони розвитку дитини. Створені всі умови для надання дитині якісної допомоги в подоланні мовле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Pr="00D46E3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нєвих вад, формуванню навичок зв’язного мовлення, збагачення активного словника,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46E3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забезпечення свідомого, активного, зацікавленого та самостійного виконання різноманітних навчальних, ігрових і трудових завдань в умовах спец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іальної організації предметно-</w:t>
      </w:r>
      <w:r w:rsidRPr="00D46E3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практичного середовища. </w:t>
      </w:r>
    </w:p>
    <w:p w:rsidR="00413BA7" w:rsidRDefault="00413BA7" w:rsidP="00413BA7">
      <w:pPr>
        <w:shd w:val="clear" w:color="auto" w:fill="FFFFFF"/>
        <w:spacing w:before="72"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413BA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 xml:space="preserve">     Пріоритетними напрямками діяльності</w:t>
      </w:r>
      <w:r w:rsidRPr="00D46E3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є збереження та зміцнення здоров’я дітей шляхом проведення систематичної фізкультурно-оздоровчої роботи, розвиток загальної та дрібної моторики з використанням міжпредметних зв’язків,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46E3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забезпечення розвитку у дітей творчих здібностей. </w:t>
      </w:r>
    </w:p>
    <w:p w:rsidR="00413BA7" w:rsidRPr="00CE3540" w:rsidRDefault="00CE3540" w:rsidP="00AF28AE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 xml:space="preserve">     </w:t>
      </w:r>
      <w:r w:rsidRPr="00CE3540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Додаткових освітніх та інших послуг заклад освіти наразі не надає.</w:t>
      </w:r>
    </w:p>
    <w:p w:rsidR="00A01A9F" w:rsidRDefault="00A01A9F" w:rsidP="00AF28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shd w:val="clear" w:color="auto" w:fill="FFFFFF"/>
          <w:lang w:eastAsia="ru-RU"/>
        </w:rPr>
      </w:pPr>
    </w:p>
    <w:p w:rsidR="00A01A9F" w:rsidRDefault="00A01A9F" w:rsidP="00AF28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shd w:val="clear" w:color="auto" w:fill="FFFFFF"/>
          <w:lang w:eastAsia="ru-RU"/>
        </w:rPr>
      </w:pPr>
    </w:p>
    <w:p w:rsidR="00AF28AE" w:rsidRPr="00AF28AE" w:rsidRDefault="00AF28AE" w:rsidP="00AF28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F28AE">
        <w:rPr>
          <w:rFonts w:ascii="Times New Roman" w:eastAsia="Times New Roman" w:hAnsi="Times New Roman" w:cs="Times New Roman"/>
          <w:b/>
          <w:sz w:val="28"/>
          <w:szCs w:val="26"/>
          <w:shd w:val="clear" w:color="auto" w:fill="FFFFFF"/>
          <w:lang w:eastAsia="ru-RU"/>
        </w:rPr>
        <w:t>Матеріально-технічна</w:t>
      </w:r>
      <w:proofErr w:type="spellEnd"/>
      <w:r w:rsidRPr="00AF28AE">
        <w:rPr>
          <w:rFonts w:ascii="Times New Roman" w:eastAsia="Times New Roman" w:hAnsi="Times New Roman" w:cs="Times New Roman"/>
          <w:b/>
          <w:sz w:val="28"/>
          <w:szCs w:val="26"/>
          <w:shd w:val="clear" w:color="auto" w:fill="FFFFFF"/>
          <w:lang w:eastAsia="ru-RU"/>
        </w:rPr>
        <w:t xml:space="preserve"> база</w:t>
      </w:r>
      <w:r w:rsidRPr="00AF28AE">
        <w:rPr>
          <w:rFonts w:ascii="Times New Roman" w:eastAsia="Times New Roman" w:hAnsi="Times New Roman" w:cs="Times New Roman"/>
          <w:sz w:val="28"/>
          <w:szCs w:val="26"/>
          <w:shd w:val="clear" w:color="auto" w:fill="FFFFFF"/>
          <w:lang w:eastAsia="ru-RU"/>
        </w:rPr>
        <w:t xml:space="preserve"> </w:t>
      </w:r>
    </w:p>
    <w:p w:rsidR="00AF28AE" w:rsidRPr="00AF28AE" w:rsidRDefault="00413BA7" w:rsidP="000919F5">
      <w:pPr>
        <w:shd w:val="clear" w:color="auto" w:fill="FFFFFF"/>
        <w:spacing w:before="72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У закладі сучасна матеріально-</w:t>
      </w:r>
      <w:r w:rsidRPr="00D46E3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технічна база.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46E3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Функціонуют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ь методичний кабінет, музично-</w:t>
      </w:r>
      <w:r w:rsidRPr="00D46E3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спортивна зала, кабінет психолога,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46E3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кожна група має логопедичний кабінет з необхідним дидактичним та корекційним матеріалом.</w:t>
      </w:r>
    </w:p>
    <w:p w:rsidR="00AF28AE" w:rsidRPr="00AF28AE" w:rsidRDefault="00AF28AE" w:rsidP="00AF28AE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i/>
          <w:color w:val="252525"/>
          <w:sz w:val="28"/>
          <w:szCs w:val="28"/>
          <w:lang w:eastAsia="ru-RU"/>
        </w:rPr>
      </w:pPr>
      <w:proofErr w:type="spellStart"/>
      <w:r w:rsidRPr="00AF28AE">
        <w:rPr>
          <w:rFonts w:ascii="Times New Roman" w:eastAsia="Times New Roman" w:hAnsi="Times New Roman" w:cs="Times New Roman"/>
          <w:b/>
          <w:i/>
          <w:color w:val="252525"/>
          <w:sz w:val="28"/>
          <w:szCs w:val="28"/>
          <w:lang w:eastAsia="ru-RU"/>
        </w:rPr>
        <w:t>Також</w:t>
      </w:r>
      <w:proofErr w:type="spellEnd"/>
      <w:r w:rsidRPr="00AF28AE">
        <w:rPr>
          <w:rFonts w:ascii="Times New Roman" w:eastAsia="Times New Roman" w:hAnsi="Times New Roman" w:cs="Times New Roman"/>
          <w:b/>
          <w:i/>
          <w:color w:val="252525"/>
          <w:sz w:val="28"/>
          <w:szCs w:val="28"/>
          <w:lang w:eastAsia="ru-RU"/>
        </w:rPr>
        <w:t xml:space="preserve"> в </w:t>
      </w:r>
      <w:proofErr w:type="spellStart"/>
      <w:r w:rsidRPr="00AF28AE">
        <w:rPr>
          <w:rFonts w:ascii="Times New Roman" w:eastAsia="Times New Roman" w:hAnsi="Times New Roman" w:cs="Times New Roman"/>
          <w:b/>
          <w:i/>
          <w:color w:val="252525"/>
          <w:sz w:val="28"/>
          <w:szCs w:val="28"/>
          <w:lang w:eastAsia="ru-RU"/>
        </w:rPr>
        <w:t>дошкільному</w:t>
      </w:r>
      <w:proofErr w:type="spellEnd"/>
      <w:r w:rsidRPr="00AF28AE">
        <w:rPr>
          <w:rFonts w:ascii="Times New Roman" w:eastAsia="Times New Roman" w:hAnsi="Times New Roman" w:cs="Times New Roman"/>
          <w:b/>
          <w:i/>
          <w:color w:val="252525"/>
          <w:sz w:val="28"/>
          <w:szCs w:val="28"/>
          <w:lang w:eastAsia="ru-RU"/>
        </w:rPr>
        <w:t xml:space="preserve"> </w:t>
      </w:r>
      <w:proofErr w:type="spellStart"/>
      <w:r w:rsidRPr="00AF28AE">
        <w:rPr>
          <w:rFonts w:ascii="Times New Roman" w:eastAsia="Times New Roman" w:hAnsi="Times New Roman" w:cs="Times New Roman"/>
          <w:b/>
          <w:i/>
          <w:color w:val="252525"/>
          <w:sz w:val="28"/>
          <w:szCs w:val="28"/>
          <w:lang w:eastAsia="ru-RU"/>
        </w:rPr>
        <w:t>закладі</w:t>
      </w:r>
      <w:proofErr w:type="spellEnd"/>
      <w:r w:rsidRPr="00AF28AE">
        <w:rPr>
          <w:rFonts w:ascii="Times New Roman" w:eastAsia="Times New Roman" w:hAnsi="Times New Roman" w:cs="Times New Roman"/>
          <w:b/>
          <w:i/>
          <w:color w:val="252525"/>
          <w:sz w:val="28"/>
          <w:szCs w:val="28"/>
          <w:lang w:eastAsia="ru-RU"/>
        </w:rPr>
        <w:t xml:space="preserve"> </w:t>
      </w:r>
      <w:proofErr w:type="spellStart"/>
      <w:r w:rsidRPr="00AF28AE">
        <w:rPr>
          <w:rFonts w:ascii="Times New Roman" w:eastAsia="Times New Roman" w:hAnsi="Times New Roman" w:cs="Times New Roman"/>
          <w:b/>
          <w:i/>
          <w:color w:val="252525"/>
          <w:sz w:val="28"/>
          <w:szCs w:val="28"/>
          <w:lang w:eastAsia="ru-RU"/>
        </w:rPr>
        <w:t>гарно</w:t>
      </w:r>
      <w:proofErr w:type="spellEnd"/>
      <w:r w:rsidRPr="00AF28AE">
        <w:rPr>
          <w:rFonts w:ascii="Times New Roman" w:eastAsia="Times New Roman" w:hAnsi="Times New Roman" w:cs="Times New Roman"/>
          <w:b/>
          <w:i/>
          <w:color w:val="252525"/>
          <w:sz w:val="28"/>
          <w:szCs w:val="28"/>
          <w:lang w:eastAsia="ru-RU"/>
        </w:rPr>
        <w:t xml:space="preserve"> </w:t>
      </w:r>
      <w:proofErr w:type="spellStart"/>
      <w:r w:rsidRPr="00AF28AE">
        <w:rPr>
          <w:rFonts w:ascii="Times New Roman" w:eastAsia="Times New Roman" w:hAnsi="Times New Roman" w:cs="Times New Roman"/>
          <w:b/>
          <w:i/>
          <w:color w:val="252525"/>
          <w:sz w:val="28"/>
          <w:szCs w:val="28"/>
          <w:lang w:eastAsia="ru-RU"/>
        </w:rPr>
        <w:t>обладнані</w:t>
      </w:r>
      <w:proofErr w:type="spellEnd"/>
      <w:r w:rsidRPr="00AF28AE">
        <w:rPr>
          <w:rFonts w:ascii="Times New Roman" w:eastAsia="Times New Roman" w:hAnsi="Times New Roman" w:cs="Times New Roman"/>
          <w:b/>
          <w:i/>
          <w:color w:val="252525"/>
          <w:sz w:val="28"/>
          <w:szCs w:val="28"/>
          <w:lang w:eastAsia="ru-RU"/>
        </w:rPr>
        <w:t xml:space="preserve"> </w:t>
      </w:r>
      <w:proofErr w:type="spellStart"/>
      <w:r w:rsidRPr="00AF28AE">
        <w:rPr>
          <w:rFonts w:ascii="Times New Roman" w:eastAsia="Times New Roman" w:hAnsi="Times New Roman" w:cs="Times New Roman"/>
          <w:b/>
          <w:i/>
          <w:color w:val="252525"/>
          <w:sz w:val="28"/>
          <w:szCs w:val="28"/>
          <w:lang w:eastAsia="ru-RU"/>
        </w:rPr>
        <w:t>такі</w:t>
      </w:r>
      <w:proofErr w:type="spellEnd"/>
      <w:r w:rsidRPr="00AF28AE">
        <w:rPr>
          <w:rFonts w:ascii="Times New Roman" w:eastAsia="Times New Roman" w:hAnsi="Times New Roman" w:cs="Times New Roman"/>
          <w:b/>
          <w:i/>
          <w:color w:val="252525"/>
          <w:sz w:val="28"/>
          <w:szCs w:val="28"/>
          <w:lang w:eastAsia="ru-RU"/>
        </w:rPr>
        <w:t xml:space="preserve"> </w:t>
      </w:r>
      <w:proofErr w:type="spellStart"/>
      <w:r w:rsidRPr="00AF28AE">
        <w:rPr>
          <w:rFonts w:ascii="Times New Roman" w:eastAsia="Times New Roman" w:hAnsi="Times New Roman" w:cs="Times New Roman"/>
          <w:b/>
          <w:i/>
          <w:color w:val="252525"/>
          <w:sz w:val="28"/>
          <w:szCs w:val="28"/>
          <w:lang w:eastAsia="ru-RU"/>
        </w:rPr>
        <w:t>приміщення</w:t>
      </w:r>
      <w:proofErr w:type="spellEnd"/>
      <w:r w:rsidRPr="00AF28AE">
        <w:rPr>
          <w:rFonts w:ascii="Times New Roman" w:eastAsia="Times New Roman" w:hAnsi="Times New Roman" w:cs="Times New Roman"/>
          <w:b/>
          <w:i/>
          <w:color w:val="252525"/>
          <w:sz w:val="28"/>
          <w:szCs w:val="28"/>
          <w:lang w:eastAsia="ru-RU"/>
        </w:rPr>
        <w:t>:</w:t>
      </w:r>
    </w:p>
    <w:p w:rsidR="00AF28AE" w:rsidRPr="00AF28AE" w:rsidRDefault="00AF28AE" w:rsidP="00AF28AE">
      <w:pPr>
        <w:numPr>
          <w:ilvl w:val="0"/>
          <w:numId w:val="4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proofErr w:type="spellStart"/>
      <w:r w:rsidRPr="00AF28A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медичний</w:t>
      </w:r>
      <w:proofErr w:type="spellEnd"/>
      <w:r w:rsidRPr="00AF28A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та </w:t>
      </w:r>
      <w:proofErr w:type="spellStart"/>
      <w:r w:rsidRPr="00AF28A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методичний</w:t>
      </w:r>
      <w:proofErr w:type="spellEnd"/>
      <w:r w:rsidRPr="00AF28A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F28A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кабінет</w:t>
      </w:r>
      <w:proofErr w:type="spellEnd"/>
      <w:r w:rsidRPr="00AF28A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;</w:t>
      </w:r>
    </w:p>
    <w:p w:rsidR="00AF28AE" w:rsidRDefault="00AF28AE" w:rsidP="00AF28AE">
      <w:pPr>
        <w:numPr>
          <w:ilvl w:val="0"/>
          <w:numId w:val="4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proofErr w:type="spellStart"/>
      <w:r w:rsidRPr="00AF28A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харчоблок</w:t>
      </w:r>
      <w:proofErr w:type="spellEnd"/>
      <w:r w:rsidRPr="00AF28A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;</w:t>
      </w:r>
    </w:p>
    <w:p w:rsidR="000919F5" w:rsidRPr="00AF28AE" w:rsidRDefault="000919F5" w:rsidP="00AF28AE">
      <w:pPr>
        <w:numPr>
          <w:ilvl w:val="0"/>
          <w:numId w:val="4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пральня</w:t>
      </w:r>
      <w:proofErr w:type="spellEnd"/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;</w:t>
      </w:r>
    </w:p>
    <w:p w:rsidR="00AF28AE" w:rsidRPr="00AF28AE" w:rsidRDefault="00AF28AE" w:rsidP="00AF28AE">
      <w:pPr>
        <w:numPr>
          <w:ilvl w:val="0"/>
          <w:numId w:val="4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proofErr w:type="spellStart"/>
      <w:r w:rsidRPr="00AF28A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гр</w:t>
      </w:r>
      <w:r w:rsidR="000919F5" w:rsidRPr="000919F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уп</w:t>
      </w:r>
      <w:r w:rsidRPr="00AF28A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ові</w:t>
      </w:r>
      <w:proofErr w:type="spellEnd"/>
      <w:r w:rsidRPr="00AF28A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AF28A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кімнати</w:t>
      </w:r>
      <w:proofErr w:type="spellEnd"/>
      <w:r w:rsidRPr="00AF28A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;</w:t>
      </w:r>
    </w:p>
    <w:p w:rsidR="000919F5" w:rsidRDefault="000919F5" w:rsidP="00AF28AE">
      <w:pPr>
        <w:shd w:val="clear" w:color="auto" w:fill="FFFFFF"/>
        <w:spacing w:before="72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AF28AE" w:rsidRPr="001A5A50" w:rsidRDefault="00AF28AE" w:rsidP="00AF28AE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AF28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Додаткова</w:t>
      </w:r>
      <w:proofErr w:type="spellEnd"/>
      <w:r w:rsidRPr="00AF28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AF28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інформація</w:t>
      </w:r>
      <w:proofErr w:type="spellEnd"/>
      <w:r w:rsidRPr="00AF28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 ЗДО:</w:t>
      </w:r>
    </w:p>
    <w:p w:rsidR="001A5A50" w:rsidRPr="001A5A50" w:rsidRDefault="001A5A50" w:rsidP="00AF28AE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5A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Статут ЗДО </w:t>
      </w:r>
    </w:p>
    <w:p w:rsidR="001A5A50" w:rsidRPr="00AF28AE" w:rsidRDefault="001A5A50" w:rsidP="00AF28AE">
      <w:pPr>
        <w:shd w:val="clear" w:color="auto" w:fill="FFFFFF"/>
        <w:spacing w:before="72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1A5A5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object w:dxaOrig="226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.25pt;height:40.5pt" o:ole="">
            <v:imagedata r:id="rId7" o:title=""/>
          </v:shape>
          <o:OLEObject Type="Embed" ProgID="Package" ShapeID="_x0000_i1025" DrawAspect="Content" ObjectID="_1696500899" r:id="rId8"/>
        </w:object>
      </w:r>
    </w:p>
    <w:p w:rsidR="001A5A50" w:rsidRPr="00A871D4" w:rsidRDefault="001A5A50" w:rsidP="00AF28AE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</w:pPr>
      <w:r w:rsidRPr="00A871D4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Ліцен</w:t>
      </w:r>
      <w:r w:rsidR="004D392F" w:rsidRPr="00A871D4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з</w:t>
      </w:r>
      <w:r w:rsidRPr="00A871D4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ія на проведення дія</w:t>
      </w:r>
      <w:r w:rsidR="00A871D4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л</w:t>
      </w:r>
      <w:r w:rsidRPr="00A871D4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ьності</w:t>
      </w:r>
    </w:p>
    <w:p w:rsidR="001A5A50" w:rsidRPr="00A871D4" w:rsidRDefault="001A5A50" w:rsidP="00AF28AE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</w:pPr>
    </w:p>
    <w:p w:rsidR="00AF28AE" w:rsidRPr="00AF28AE" w:rsidRDefault="00AF28AE" w:rsidP="00AF28AE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</w:pPr>
      <w:r w:rsidRPr="00A871D4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Над завданням працювала Калініченко Тетяна Володимирівна</w:t>
      </w:r>
    </w:p>
    <w:p w:rsidR="00723CAE" w:rsidRPr="00AF28AE" w:rsidRDefault="00723CAE">
      <w:pPr>
        <w:rPr>
          <w:rFonts w:ascii="Times New Roman" w:hAnsi="Times New Roman" w:cs="Times New Roman"/>
          <w:sz w:val="28"/>
          <w:szCs w:val="28"/>
        </w:rPr>
      </w:pPr>
    </w:p>
    <w:sectPr w:rsidR="00723CAE" w:rsidRPr="00AF2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A1C1F"/>
    <w:multiLevelType w:val="hybridMultilevel"/>
    <w:tmpl w:val="F676B8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F1011"/>
    <w:multiLevelType w:val="hybridMultilevel"/>
    <w:tmpl w:val="26CA81A2"/>
    <w:lvl w:ilvl="0" w:tplc="FE4A0DCA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56906"/>
    <w:multiLevelType w:val="hybridMultilevel"/>
    <w:tmpl w:val="9B7A13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740AFE"/>
    <w:multiLevelType w:val="multilevel"/>
    <w:tmpl w:val="A82C316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52A2BC3"/>
    <w:multiLevelType w:val="multilevel"/>
    <w:tmpl w:val="42DE8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82749F6"/>
    <w:multiLevelType w:val="multilevel"/>
    <w:tmpl w:val="5EE6F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5C9592A"/>
    <w:multiLevelType w:val="multilevel"/>
    <w:tmpl w:val="D9008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2576EB4"/>
    <w:multiLevelType w:val="hybridMultilevel"/>
    <w:tmpl w:val="47F851E4"/>
    <w:lvl w:ilvl="0" w:tplc="FE4A0DCA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9D3EFC"/>
    <w:multiLevelType w:val="multilevel"/>
    <w:tmpl w:val="1BD4F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22264D3"/>
    <w:multiLevelType w:val="multilevel"/>
    <w:tmpl w:val="98244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9"/>
  </w:num>
  <w:num w:numId="5">
    <w:abstractNumId w:val="8"/>
  </w:num>
  <w:num w:numId="6">
    <w:abstractNumId w:val="0"/>
  </w:num>
  <w:num w:numId="7">
    <w:abstractNumId w:val="7"/>
  </w:num>
  <w:num w:numId="8">
    <w:abstractNumId w:val="1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8AE"/>
    <w:rsid w:val="000919F5"/>
    <w:rsid w:val="001A5A50"/>
    <w:rsid w:val="001D2D94"/>
    <w:rsid w:val="00413BA7"/>
    <w:rsid w:val="00423CC9"/>
    <w:rsid w:val="004D392F"/>
    <w:rsid w:val="0064332F"/>
    <w:rsid w:val="00723CAE"/>
    <w:rsid w:val="00A01A9F"/>
    <w:rsid w:val="00A871D4"/>
    <w:rsid w:val="00AF28AE"/>
    <w:rsid w:val="00BB08E3"/>
    <w:rsid w:val="00BF6DF9"/>
    <w:rsid w:val="00C20E4F"/>
    <w:rsid w:val="00CE3540"/>
    <w:rsid w:val="00D46E30"/>
    <w:rsid w:val="00E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3F36B49"/>
  <w15:docId w15:val="{823A9D56-E275-4410-ACFD-96C801372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0E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AF28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8A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F28A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AF28AE"/>
  </w:style>
  <w:style w:type="paragraph" w:styleId="a5">
    <w:name w:val="Normal (Web)"/>
    <w:basedOn w:val="a"/>
    <w:uiPriority w:val="99"/>
    <w:semiHidden/>
    <w:unhideWhenUsed/>
    <w:rsid w:val="00AF2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F50B7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D46E3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20E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5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30337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26333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74292284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6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4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7698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20173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3796400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26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dnz_505@ukr.net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581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vkkalinichenko@gmail.com</dc:creator>
  <cp:lastModifiedBy>ДНЗ</cp:lastModifiedBy>
  <cp:revision>2</cp:revision>
  <dcterms:created xsi:type="dcterms:W3CDTF">2021-10-06T09:08:00Z</dcterms:created>
  <dcterms:modified xsi:type="dcterms:W3CDTF">2021-10-23T10:29:00Z</dcterms:modified>
</cp:coreProperties>
</file>