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906DC" w14:textId="77777777" w:rsidR="008F5F9F" w:rsidRDefault="008F5F9F" w:rsidP="008F5F9F">
      <w:pPr>
        <w:pStyle w:val="2"/>
        <w:pBdr>
          <w:bottom w:val="single" w:sz="6" w:space="0" w:color="AAAAAA"/>
        </w:pBdr>
        <w:shd w:val="clear" w:color="auto" w:fill="FFFFFF"/>
        <w:spacing w:before="240" w:beforeAutospacing="0" w:after="60" w:afterAutospacing="0"/>
        <w:rPr>
          <w:rFonts w:ascii="Arial" w:hAnsi="Arial" w:cs="Arial"/>
          <w:b w:val="0"/>
          <w:bCs w:val="0"/>
          <w:color w:val="000000"/>
        </w:rPr>
      </w:pPr>
      <w:r>
        <w:rPr>
          <w:rStyle w:val="mw-headline"/>
          <w:rFonts w:ascii="Arial" w:hAnsi="Arial" w:cs="Arial"/>
          <w:b w:val="0"/>
          <w:bCs w:val="0"/>
          <w:color w:val="000000"/>
        </w:rPr>
        <w:t>Завдання 3</w:t>
      </w:r>
    </w:p>
    <w:p w14:paraId="51A908D4" w14:textId="77777777" w:rsidR="008F5F9F" w:rsidRDefault="008F5F9F" w:rsidP="008F5F9F">
      <w:pPr>
        <w:shd w:val="clear" w:color="auto" w:fill="FCEA76"/>
        <w:rPr>
          <w:rFonts w:ascii="Arial" w:hAnsi="Arial" w:cs="Arial"/>
          <w:color w:val="252525"/>
          <w:sz w:val="21"/>
          <w:szCs w:val="21"/>
        </w:rPr>
      </w:pPr>
      <w:r>
        <w:rPr>
          <w:rFonts w:ascii="Arial" w:hAnsi="Arial" w:cs="Arial"/>
          <w:noProof/>
          <w:color w:val="0645AD"/>
          <w:sz w:val="21"/>
          <w:szCs w:val="21"/>
        </w:rPr>
        <w:drawing>
          <wp:inline distT="0" distB="0" distL="0" distR="0" wp14:anchorId="71A2A1C2" wp14:editId="07248006">
            <wp:extent cx="571500" cy="571500"/>
            <wp:effectExtent l="0" t="0" r="0" b="0"/>
            <wp:docPr id="33" name="Рисунок 3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5CC494DD" w14:textId="77777777" w:rsidR="008F5F9F" w:rsidRDefault="008F5F9F" w:rsidP="008F5F9F">
      <w:pPr>
        <w:shd w:val="clear" w:color="auto" w:fill="FCEA76"/>
        <w:rPr>
          <w:rFonts w:ascii="Arial" w:hAnsi="Arial" w:cs="Arial"/>
          <w:b/>
          <w:bCs/>
          <w:color w:val="252525"/>
          <w:sz w:val="26"/>
          <w:szCs w:val="26"/>
        </w:rPr>
      </w:pPr>
      <w:r>
        <w:rPr>
          <w:rFonts w:ascii="Arial" w:hAnsi="Arial" w:cs="Arial"/>
          <w:b/>
          <w:bCs/>
          <w:color w:val="252525"/>
          <w:sz w:val="26"/>
          <w:szCs w:val="26"/>
        </w:rPr>
        <w:t>Семінар (тренінг)</w:t>
      </w:r>
    </w:p>
    <w:p w14:paraId="7C8FD90B" w14:textId="77777777" w:rsidR="008F5F9F" w:rsidRDefault="008F5F9F" w:rsidP="008F5F9F">
      <w:pPr>
        <w:pStyle w:val="a4"/>
        <w:shd w:val="clear" w:color="auto" w:fill="FFFFFF"/>
        <w:spacing w:before="120" w:beforeAutospacing="0" w:after="120" w:afterAutospacing="0"/>
        <w:textAlignment w:val="top"/>
        <w:rPr>
          <w:rFonts w:ascii="Arial" w:hAnsi="Arial" w:cs="Arial"/>
          <w:color w:val="252525"/>
          <w:sz w:val="21"/>
          <w:szCs w:val="21"/>
        </w:rPr>
      </w:pPr>
      <w:r>
        <w:rPr>
          <w:rFonts w:ascii="Arial" w:hAnsi="Arial" w:cs="Arial"/>
          <w:color w:val="252525"/>
          <w:sz w:val="21"/>
          <w:szCs w:val="21"/>
        </w:rPr>
        <w:t xml:space="preserve">Провести (за можливості! але достатньо записати </w:t>
      </w:r>
      <w:proofErr w:type="spellStart"/>
      <w:r>
        <w:rPr>
          <w:rFonts w:ascii="Arial" w:hAnsi="Arial" w:cs="Arial"/>
          <w:color w:val="252525"/>
          <w:sz w:val="21"/>
          <w:szCs w:val="21"/>
        </w:rPr>
        <w:t>відеоінструкцію</w:t>
      </w:r>
      <w:proofErr w:type="spellEnd"/>
      <w:r>
        <w:rPr>
          <w:rFonts w:ascii="Arial" w:hAnsi="Arial" w:cs="Arial"/>
          <w:color w:val="252525"/>
          <w:sz w:val="21"/>
          <w:szCs w:val="21"/>
        </w:rPr>
        <w:t xml:space="preserve"> чи підготувати детальну розробку, сценарій, ММ-презентацію чи візуалізацію у доступному для перегляду інструменті) семінар/</w:t>
      </w:r>
      <w:proofErr w:type="spellStart"/>
      <w:r>
        <w:rPr>
          <w:rFonts w:ascii="Arial" w:hAnsi="Arial" w:cs="Arial"/>
          <w:color w:val="252525"/>
          <w:sz w:val="21"/>
          <w:szCs w:val="21"/>
        </w:rPr>
        <w:t>вебінар</w:t>
      </w:r>
      <w:proofErr w:type="spellEnd"/>
      <w:r>
        <w:rPr>
          <w:rFonts w:ascii="Arial" w:hAnsi="Arial" w:cs="Arial"/>
          <w:color w:val="252525"/>
          <w:sz w:val="21"/>
          <w:szCs w:val="21"/>
        </w:rPr>
        <w:t>/тренінг для співробітників / вчителів / вихователів з використання цифрових технологій в освіті або виступ на вченій раді / педраді щодо можливостей онлайн навчання.</w:t>
      </w:r>
    </w:p>
    <w:p w14:paraId="35867761" w14:textId="77777777" w:rsidR="008F5F9F" w:rsidRDefault="008F5F9F" w:rsidP="008F5F9F">
      <w:pPr>
        <w:pStyle w:val="a4"/>
        <w:shd w:val="clear" w:color="auto" w:fill="FFFFFF"/>
        <w:spacing w:before="120" w:beforeAutospacing="0" w:after="120" w:afterAutospacing="0"/>
        <w:textAlignment w:val="top"/>
        <w:rPr>
          <w:rFonts w:ascii="Arial" w:hAnsi="Arial" w:cs="Arial"/>
          <w:color w:val="252525"/>
          <w:sz w:val="21"/>
          <w:szCs w:val="21"/>
        </w:rPr>
      </w:pPr>
      <w:r>
        <w:rPr>
          <w:rFonts w:ascii="Arial" w:hAnsi="Arial" w:cs="Arial"/>
          <w:color w:val="252525"/>
          <w:sz w:val="21"/>
          <w:szCs w:val="21"/>
        </w:rPr>
        <w:t xml:space="preserve">Надати посилання з доступом на перегляд на підтверджувальні матеріали(розробку, ММ-презентацію, відео. За можливості розмістити на сторінці фото, відео заходу, </w:t>
      </w:r>
      <w:proofErr w:type="spellStart"/>
      <w:r>
        <w:rPr>
          <w:rFonts w:ascii="Arial" w:hAnsi="Arial" w:cs="Arial"/>
          <w:color w:val="252525"/>
          <w:sz w:val="21"/>
          <w:szCs w:val="21"/>
        </w:rPr>
        <w:t>скріни</w:t>
      </w:r>
      <w:proofErr w:type="spellEnd"/>
      <w:r>
        <w:rPr>
          <w:rFonts w:ascii="Arial" w:hAnsi="Arial" w:cs="Arial"/>
          <w:color w:val="252525"/>
          <w:sz w:val="21"/>
          <w:szCs w:val="21"/>
        </w:rPr>
        <w:t xml:space="preserve"> екрану онлайн-зустрічі, тощо)</w:t>
      </w:r>
    </w:p>
    <w:p w14:paraId="029E8BCD" w14:textId="77777777" w:rsidR="008F5F9F" w:rsidRPr="00526F6E" w:rsidRDefault="008F5F9F" w:rsidP="008F5F9F">
      <w:pPr>
        <w:pStyle w:val="a4"/>
        <w:spacing w:before="120" w:beforeAutospacing="0" w:after="120" w:afterAutospacing="0"/>
        <w:jc w:val="both"/>
        <w:rPr>
          <w:b/>
          <w:bCs/>
          <w:i/>
          <w:iCs/>
          <w:color w:val="C45911" w:themeColor="accent2" w:themeShade="BF"/>
          <w:sz w:val="28"/>
          <w:szCs w:val="28"/>
          <w:shd w:val="clear" w:color="auto" w:fill="FFFFFF"/>
        </w:rPr>
      </w:pPr>
    </w:p>
    <w:p w14:paraId="1765D67F" w14:textId="77777777" w:rsidR="008F5F9F" w:rsidRPr="00526F6E" w:rsidRDefault="008F5F9F" w:rsidP="008F5F9F">
      <w:pPr>
        <w:shd w:val="clear" w:color="auto" w:fill="009CA7"/>
        <w:spacing w:after="0" w:line="240" w:lineRule="auto"/>
        <w:jc w:val="both"/>
        <w:rPr>
          <w:rFonts w:ascii="Times New Roman" w:eastAsia="Times New Roman" w:hAnsi="Times New Roman" w:cs="Times New Roman"/>
          <w:b/>
          <w:bCs/>
          <w:i/>
          <w:iCs/>
          <w:color w:val="000000" w:themeColor="text1"/>
          <w:sz w:val="28"/>
          <w:szCs w:val="28"/>
          <w:lang w:eastAsia="uk-UA"/>
        </w:rPr>
      </w:pPr>
      <w:r w:rsidRPr="00526F6E">
        <w:rPr>
          <w:rFonts w:ascii="Times New Roman" w:hAnsi="Times New Roman" w:cs="Times New Roman"/>
          <w:color w:val="C45911" w:themeColor="accent2" w:themeShade="BF"/>
          <w:sz w:val="28"/>
          <w:szCs w:val="28"/>
        </w:rPr>
        <w:t xml:space="preserve">Завдання 3.1 </w:t>
      </w:r>
      <w:r w:rsidRPr="00526F6E">
        <w:rPr>
          <w:rFonts w:ascii="Times New Roman" w:eastAsia="Times New Roman" w:hAnsi="Times New Roman" w:cs="Times New Roman"/>
          <w:b/>
          <w:bCs/>
          <w:i/>
          <w:iCs/>
          <w:color w:val="000000" w:themeColor="text1"/>
          <w:sz w:val="28"/>
          <w:szCs w:val="28"/>
          <w:lang w:eastAsia="uk-UA"/>
        </w:rPr>
        <w:t>Проведення уроку з застосуванням ЦТ для учнів 3-А класу</w:t>
      </w:r>
    </w:p>
    <w:p w14:paraId="38E28142" w14:textId="77777777" w:rsidR="008F5F9F" w:rsidRPr="00526F6E" w:rsidRDefault="008F5F9F" w:rsidP="008F5F9F">
      <w:pPr>
        <w:shd w:val="clear" w:color="auto" w:fill="009CA7"/>
        <w:spacing w:after="0" w:line="240" w:lineRule="auto"/>
        <w:jc w:val="both"/>
        <w:rPr>
          <w:rFonts w:ascii="Times New Roman" w:eastAsia="Times New Roman" w:hAnsi="Times New Roman" w:cs="Times New Roman"/>
          <w:color w:val="000000" w:themeColor="text1"/>
          <w:sz w:val="28"/>
          <w:szCs w:val="28"/>
          <w:lang w:eastAsia="uk-UA"/>
        </w:rPr>
      </w:pPr>
    </w:p>
    <w:p w14:paraId="64859784" w14:textId="77777777" w:rsidR="008F5F9F" w:rsidRDefault="008F5F9F" w:rsidP="008F5F9F">
      <w:pPr>
        <w:shd w:val="clear" w:color="auto" w:fill="FFFFFF"/>
        <w:spacing w:before="100" w:beforeAutospacing="1" w:after="24" w:line="360" w:lineRule="atLeast"/>
        <w:rPr>
          <w:rFonts w:ascii="Times New Roman" w:eastAsia="Times New Roman" w:hAnsi="Times New Roman" w:cs="Times New Roman"/>
          <w:color w:val="252525"/>
          <w:sz w:val="28"/>
          <w:szCs w:val="28"/>
          <w:lang w:eastAsia="uk-UA"/>
        </w:rPr>
      </w:pPr>
      <w:r w:rsidRPr="00526F6E">
        <w:rPr>
          <w:rFonts w:ascii="Times New Roman" w:eastAsia="Times New Roman" w:hAnsi="Times New Roman" w:cs="Times New Roman"/>
          <w:color w:val="252525"/>
          <w:sz w:val="28"/>
          <w:szCs w:val="28"/>
          <w:lang w:eastAsia="uk-UA"/>
        </w:rPr>
        <w:t xml:space="preserve">Посилання на урок </w:t>
      </w:r>
    </w:p>
    <w:p w14:paraId="74129B49" w14:textId="77777777" w:rsidR="008F5F9F" w:rsidRPr="00332CAD" w:rsidRDefault="008F5F9F" w:rsidP="008F5F9F">
      <w:pPr>
        <w:shd w:val="clear" w:color="auto" w:fill="FFFFFF"/>
        <w:spacing w:before="100" w:beforeAutospacing="1" w:after="24" w:line="360" w:lineRule="atLeast"/>
        <w:rPr>
          <w:rFonts w:ascii="Times New Roman" w:eastAsia="Times New Roman" w:hAnsi="Times New Roman" w:cs="Times New Roman"/>
          <w:color w:val="252525"/>
          <w:sz w:val="28"/>
          <w:szCs w:val="28"/>
          <w:lang w:eastAsia="uk-UA"/>
        </w:rPr>
      </w:pPr>
      <w:hyperlink r:id="rId7" w:history="1">
        <w:r w:rsidRPr="00520E02">
          <w:rPr>
            <w:rStyle w:val="a3"/>
            <w:rFonts w:ascii="Times New Roman" w:eastAsia="Times New Roman" w:hAnsi="Times New Roman" w:cs="Times New Roman"/>
            <w:sz w:val="28"/>
            <w:szCs w:val="28"/>
            <w:lang w:eastAsia="uk-UA"/>
          </w:rPr>
          <w:t>https://docs.google.com/presentation/d/1Y-e8kbo_3FuouOHM5EcEb-txvrrLlQJj/edit?usp=sharing&amp;ouid=112777138043865395929&amp;rtpof=true&amp;sd=true</w:t>
        </w:r>
      </w:hyperlink>
    </w:p>
    <w:p w14:paraId="08DC34C9" w14:textId="77777777" w:rsidR="008F5F9F" w:rsidRDefault="008F5F9F" w:rsidP="008F5F9F">
      <w:pPr>
        <w:shd w:val="clear" w:color="auto" w:fill="FFFFFF"/>
        <w:spacing w:after="0" w:line="240" w:lineRule="auto"/>
        <w:jc w:val="both"/>
        <w:rPr>
          <w:rFonts w:ascii="Times New Roman" w:eastAsia="Times New Roman" w:hAnsi="Times New Roman" w:cs="Times New Roman"/>
          <w:color w:val="252525"/>
          <w:sz w:val="28"/>
          <w:szCs w:val="28"/>
          <w:lang w:eastAsia="uk-UA"/>
        </w:rPr>
      </w:pPr>
    </w:p>
    <w:p w14:paraId="02E1C0D7" w14:textId="77777777" w:rsidR="008F5F9F" w:rsidRPr="00526F6E" w:rsidRDefault="008F5F9F" w:rsidP="008F5F9F">
      <w:pPr>
        <w:shd w:val="clear" w:color="auto" w:fill="FFFFFF"/>
        <w:spacing w:after="0" w:line="240" w:lineRule="auto"/>
        <w:jc w:val="both"/>
        <w:rPr>
          <w:rFonts w:ascii="Times New Roman" w:eastAsia="Times New Roman" w:hAnsi="Times New Roman" w:cs="Times New Roman"/>
          <w:color w:val="252525"/>
          <w:sz w:val="28"/>
          <w:szCs w:val="28"/>
          <w:lang w:eastAsia="uk-UA"/>
        </w:rPr>
      </w:pPr>
    </w:p>
    <w:p w14:paraId="29AFA5F7" w14:textId="77777777" w:rsidR="008F5F9F" w:rsidRPr="00526F6E" w:rsidRDefault="008F5F9F" w:rsidP="008F5F9F">
      <w:pPr>
        <w:shd w:val="clear" w:color="auto" w:fill="ADD8E6"/>
        <w:spacing w:after="0" w:line="240" w:lineRule="auto"/>
        <w:jc w:val="both"/>
        <w:rPr>
          <w:rFonts w:ascii="Times New Roman" w:eastAsia="Times New Roman" w:hAnsi="Times New Roman" w:cs="Times New Roman"/>
          <w:color w:val="252525"/>
          <w:sz w:val="28"/>
          <w:szCs w:val="28"/>
          <w:lang w:eastAsia="uk-UA"/>
        </w:rPr>
      </w:pPr>
      <w:r w:rsidRPr="00526F6E">
        <w:rPr>
          <w:rFonts w:ascii="Times New Roman" w:eastAsia="Times New Roman" w:hAnsi="Times New Roman" w:cs="Times New Roman"/>
          <w:b/>
          <w:bCs/>
          <w:i/>
          <w:iCs/>
          <w:color w:val="252525"/>
          <w:sz w:val="28"/>
          <w:szCs w:val="28"/>
          <w:lang w:eastAsia="uk-UA"/>
        </w:rPr>
        <w:t xml:space="preserve">В закладі мною був </w:t>
      </w:r>
      <w:proofErr w:type="spellStart"/>
      <w:r w:rsidRPr="00526F6E">
        <w:rPr>
          <w:rFonts w:ascii="Times New Roman" w:eastAsia="Times New Roman" w:hAnsi="Times New Roman" w:cs="Times New Roman"/>
          <w:b/>
          <w:bCs/>
          <w:color w:val="252525"/>
          <w:sz w:val="28"/>
          <w:szCs w:val="28"/>
          <w:lang w:eastAsia="uk-UA"/>
        </w:rPr>
        <w:t>проведен</w:t>
      </w:r>
      <w:proofErr w:type="spellEnd"/>
      <w:r w:rsidRPr="00526F6E">
        <w:rPr>
          <w:rFonts w:ascii="Times New Roman" w:eastAsia="Times New Roman" w:hAnsi="Times New Roman" w:cs="Times New Roman"/>
          <w:b/>
          <w:bCs/>
          <w:color w:val="252525"/>
          <w:sz w:val="28"/>
          <w:szCs w:val="28"/>
          <w:lang w:eastAsia="uk-UA"/>
        </w:rPr>
        <w:t xml:space="preserve"> урок з застосуванням цифрових технологій  для учнів  3-А класу на </w:t>
      </w:r>
      <w:proofErr w:type="spellStart"/>
      <w:r w:rsidRPr="00526F6E">
        <w:rPr>
          <w:rFonts w:ascii="Times New Roman" w:eastAsia="Times New Roman" w:hAnsi="Times New Roman" w:cs="Times New Roman"/>
          <w:b/>
          <w:bCs/>
          <w:color w:val="252525"/>
          <w:sz w:val="28"/>
          <w:szCs w:val="28"/>
          <w:lang w:eastAsia="uk-UA"/>
        </w:rPr>
        <w:t>уроках</w:t>
      </w:r>
      <w:proofErr w:type="spellEnd"/>
      <w:r w:rsidRPr="00526F6E">
        <w:rPr>
          <w:rFonts w:ascii="Times New Roman" w:eastAsia="Times New Roman" w:hAnsi="Times New Roman" w:cs="Times New Roman"/>
          <w:b/>
          <w:bCs/>
          <w:color w:val="252525"/>
          <w:sz w:val="28"/>
          <w:szCs w:val="28"/>
          <w:lang w:eastAsia="uk-UA"/>
        </w:rPr>
        <w:t xml:space="preserve"> «Я досліджую світ» в початковій школі «БАРВІНОК»</w:t>
      </w:r>
      <w:r w:rsidRPr="00526F6E">
        <w:rPr>
          <w:rFonts w:ascii="Times New Roman" w:eastAsia="Times New Roman" w:hAnsi="Times New Roman" w:cs="Times New Roman"/>
          <w:color w:val="252525"/>
          <w:sz w:val="28"/>
          <w:szCs w:val="28"/>
          <w:lang w:eastAsia="uk-UA"/>
        </w:rPr>
        <w:t xml:space="preserve"> </w:t>
      </w:r>
    </w:p>
    <w:p w14:paraId="527EAE80" w14:textId="77777777" w:rsidR="008F5F9F" w:rsidRPr="00526F6E" w:rsidRDefault="008F5F9F" w:rsidP="008F5F9F">
      <w:pPr>
        <w:shd w:val="clear" w:color="auto" w:fill="FFFFFF"/>
        <w:spacing w:after="0" w:line="240" w:lineRule="auto"/>
        <w:jc w:val="both"/>
        <w:rPr>
          <w:rFonts w:ascii="Times New Roman" w:eastAsia="Times New Roman" w:hAnsi="Times New Roman" w:cs="Times New Roman"/>
          <w:color w:val="252525"/>
          <w:sz w:val="28"/>
          <w:szCs w:val="28"/>
          <w:lang w:eastAsia="uk-UA"/>
        </w:rPr>
      </w:pPr>
    </w:p>
    <w:p w14:paraId="60F95710" w14:textId="77777777" w:rsidR="008F5F9F" w:rsidRPr="00526F6E" w:rsidRDefault="008F5F9F" w:rsidP="008F5F9F">
      <w:pPr>
        <w:shd w:val="clear" w:color="auto" w:fill="009CA7"/>
        <w:spacing w:after="0" w:line="240" w:lineRule="auto"/>
        <w:jc w:val="both"/>
        <w:rPr>
          <w:rFonts w:ascii="Times New Roman" w:eastAsia="Times New Roman" w:hAnsi="Times New Roman" w:cs="Times New Roman"/>
          <w:b/>
          <w:bCs/>
          <w:i/>
          <w:iCs/>
          <w:color w:val="000000" w:themeColor="text1"/>
          <w:sz w:val="28"/>
          <w:szCs w:val="28"/>
          <w:lang w:eastAsia="uk-UA"/>
        </w:rPr>
      </w:pPr>
      <w:r w:rsidRPr="00526F6E">
        <w:rPr>
          <w:rFonts w:ascii="Times New Roman" w:eastAsia="Times New Roman" w:hAnsi="Times New Roman" w:cs="Times New Roman"/>
          <w:b/>
          <w:bCs/>
          <w:i/>
          <w:iCs/>
          <w:color w:val="000000" w:themeColor="text1"/>
          <w:sz w:val="28"/>
          <w:szCs w:val="28"/>
          <w:lang w:eastAsia="uk-UA"/>
        </w:rPr>
        <w:t>Проведення уроку з застосуванням ЦТ для учнів 3-А класу</w:t>
      </w:r>
    </w:p>
    <w:p w14:paraId="588DF699" w14:textId="77777777" w:rsidR="008F5F9F" w:rsidRPr="00526F6E" w:rsidRDefault="008F5F9F" w:rsidP="008F5F9F">
      <w:pPr>
        <w:shd w:val="clear" w:color="auto" w:fill="009CA7"/>
        <w:spacing w:after="0" w:line="240" w:lineRule="auto"/>
        <w:jc w:val="both"/>
        <w:rPr>
          <w:rFonts w:ascii="Times New Roman" w:eastAsia="Times New Roman" w:hAnsi="Times New Roman" w:cs="Times New Roman"/>
          <w:color w:val="000000" w:themeColor="text1"/>
          <w:sz w:val="28"/>
          <w:szCs w:val="28"/>
          <w:lang w:eastAsia="uk-UA"/>
        </w:rPr>
      </w:pPr>
    </w:p>
    <w:p w14:paraId="593A3A1A" w14:textId="77777777" w:rsidR="008F5F9F" w:rsidRPr="00526F6E" w:rsidRDefault="008F5F9F" w:rsidP="008F5F9F">
      <w:pPr>
        <w:shd w:val="clear" w:color="auto" w:fill="009CA7"/>
        <w:spacing w:after="150" w:line="240" w:lineRule="auto"/>
        <w:jc w:val="both"/>
        <w:rPr>
          <w:rFonts w:ascii="Times New Roman" w:eastAsia="Times New Roman" w:hAnsi="Times New Roman" w:cs="Times New Roman"/>
          <w:b/>
          <w:bCs/>
          <w:color w:val="000000" w:themeColor="text1"/>
          <w:sz w:val="28"/>
          <w:szCs w:val="28"/>
          <w:lang w:eastAsia="uk-UA"/>
        </w:rPr>
      </w:pPr>
      <w:r w:rsidRPr="00526F6E">
        <w:rPr>
          <w:rFonts w:ascii="Times New Roman" w:eastAsia="Times New Roman" w:hAnsi="Times New Roman" w:cs="Times New Roman"/>
          <w:b/>
          <w:bCs/>
          <w:color w:val="000000" w:themeColor="text1"/>
          <w:sz w:val="28"/>
          <w:szCs w:val="28"/>
          <w:lang w:eastAsia="uk-UA"/>
        </w:rPr>
        <w:t>Ціль уроку</w:t>
      </w:r>
    </w:p>
    <w:p w14:paraId="29D3CE37" w14:textId="77777777" w:rsidR="008F5F9F" w:rsidRDefault="008F5F9F" w:rsidP="008F5F9F">
      <w:pPr>
        <w:spacing w:line="360" w:lineRule="auto"/>
        <w:jc w:val="both"/>
        <w:rPr>
          <w:rFonts w:ascii="Times New Roman" w:eastAsia="Times New Roman" w:hAnsi="Times New Roman" w:cs="Times New Roman"/>
          <w:color w:val="FF0000"/>
          <w:sz w:val="28"/>
          <w:szCs w:val="28"/>
          <w:lang w:eastAsia="uk-UA"/>
        </w:rPr>
      </w:pPr>
      <w:r w:rsidRPr="00526F6E">
        <w:rPr>
          <w:rFonts w:ascii="Times New Roman" w:eastAsia="Times New Roman" w:hAnsi="Times New Roman" w:cs="Times New Roman"/>
          <w:color w:val="FF0000"/>
          <w:sz w:val="28"/>
          <w:szCs w:val="28"/>
          <w:lang w:eastAsia="uk-UA"/>
        </w:rPr>
        <w:t xml:space="preserve">    </w:t>
      </w:r>
    </w:p>
    <w:p w14:paraId="3D9AD47F" w14:textId="77777777" w:rsidR="008F5F9F" w:rsidRPr="00526F6E" w:rsidRDefault="008F5F9F" w:rsidP="008F5F9F">
      <w:pPr>
        <w:spacing w:line="360" w:lineRule="auto"/>
        <w:jc w:val="both"/>
        <w:rPr>
          <w:rFonts w:ascii="Times New Roman" w:hAnsi="Times New Roman" w:cs="Times New Roman"/>
          <w:b/>
          <w:bCs/>
          <w:color w:val="374151"/>
          <w:sz w:val="28"/>
          <w:szCs w:val="28"/>
          <w:shd w:val="clear" w:color="auto" w:fill="F7F7F8"/>
        </w:rPr>
      </w:pPr>
      <w:r w:rsidRPr="00526F6E">
        <w:rPr>
          <w:rFonts w:ascii="Times New Roman" w:eastAsia="Times New Roman" w:hAnsi="Times New Roman" w:cs="Times New Roman"/>
          <w:color w:val="FF0000"/>
          <w:sz w:val="28"/>
          <w:szCs w:val="28"/>
          <w:lang w:eastAsia="uk-UA"/>
        </w:rPr>
        <w:t xml:space="preserve">  </w:t>
      </w:r>
      <w:r w:rsidRPr="00526F6E">
        <w:rPr>
          <w:rFonts w:ascii="Times New Roman" w:hAnsi="Times New Roman" w:cs="Times New Roman"/>
          <w:b/>
          <w:bCs/>
          <w:color w:val="374151"/>
          <w:sz w:val="28"/>
          <w:szCs w:val="28"/>
          <w:shd w:val="clear" w:color="auto" w:fill="F7F7F8"/>
        </w:rPr>
        <w:t xml:space="preserve">Тема уроку: Досліджуємо навколишній світ через цифрові технології  </w:t>
      </w:r>
    </w:p>
    <w:p w14:paraId="77D6CEAC" w14:textId="77777777" w:rsidR="008F5F9F" w:rsidRPr="00526F6E" w:rsidRDefault="008F5F9F" w:rsidP="008F5F9F">
      <w:pPr>
        <w:spacing w:line="360" w:lineRule="auto"/>
        <w:jc w:val="both"/>
        <w:rPr>
          <w:rFonts w:ascii="Times New Roman" w:hAnsi="Times New Roman" w:cs="Times New Roman"/>
          <w:color w:val="374151"/>
          <w:sz w:val="28"/>
          <w:szCs w:val="28"/>
          <w:u w:val="single"/>
          <w:shd w:val="clear" w:color="auto" w:fill="F7F7F8"/>
        </w:rPr>
      </w:pPr>
      <w:r w:rsidRPr="00526F6E">
        <w:rPr>
          <w:rFonts w:ascii="Times New Roman" w:hAnsi="Times New Roman" w:cs="Times New Roman"/>
          <w:color w:val="374151"/>
          <w:sz w:val="28"/>
          <w:szCs w:val="28"/>
          <w:shd w:val="clear" w:color="auto" w:fill="F7F7F8"/>
        </w:rPr>
        <w:t xml:space="preserve"> </w:t>
      </w:r>
      <w:r w:rsidRPr="00526F6E">
        <w:rPr>
          <w:rFonts w:ascii="Times New Roman" w:hAnsi="Times New Roman" w:cs="Times New Roman"/>
          <w:color w:val="374151"/>
          <w:sz w:val="28"/>
          <w:szCs w:val="28"/>
          <w:u w:val="single"/>
          <w:shd w:val="clear" w:color="auto" w:fill="F7F7F8"/>
        </w:rPr>
        <w:t xml:space="preserve">Ціль уроку: </w:t>
      </w:r>
    </w:p>
    <w:p w14:paraId="06C381B7" w14:textId="77777777" w:rsidR="008F5F9F" w:rsidRPr="00526F6E" w:rsidRDefault="008F5F9F" w:rsidP="008F5F9F">
      <w:pPr>
        <w:spacing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Розвивати у учнів цифрові навички через використання інформаційних технологій. </w:t>
      </w:r>
    </w:p>
    <w:p w14:paraId="15540C3F" w14:textId="77777777" w:rsidR="008F5F9F" w:rsidRPr="00526F6E" w:rsidRDefault="008F5F9F" w:rsidP="008F5F9F">
      <w:pPr>
        <w:spacing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Формувати вміння </w:t>
      </w:r>
      <w:proofErr w:type="spellStart"/>
      <w:r w:rsidRPr="00526F6E">
        <w:rPr>
          <w:rFonts w:ascii="Times New Roman" w:hAnsi="Times New Roman" w:cs="Times New Roman"/>
          <w:color w:val="374151"/>
          <w:sz w:val="28"/>
          <w:szCs w:val="28"/>
          <w:shd w:val="clear" w:color="auto" w:fill="F7F7F8"/>
        </w:rPr>
        <w:t>комунікувати</w:t>
      </w:r>
      <w:proofErr w:type="spellEnd"/>
      <w:r w:rsidRPr="00526F6E">
        <w:rPr>
          <w:rFonts w:ascii="Times New Roman" w:hAnsi="Times New Roman" w:cs="Times New Roman"/>
          <w:color w:val="374151"/>
          <w:sz w:val="28"/>
          <w:szCs w:val="28"/>
          <w:shd w:val="clear" w:color="auto" w:fill="F7F7F8"/>
        </w:rPr>
        <w:t xml:space="preserve"> та працювати в команді за допомогою цифрових інструментів. </w:t>
      </w:r>
    </w:p>
    <w:p w14:paraId="54667A4B" w14:textId="77777777" w:rsidR="008F5F9F" w:rsidRPr="00526F6E" w:rsidRDefault="008F5F9F" w:rsidP="008F5F9F">
      <w:pPr>
        <w:spacing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Сприяти знанню основних понять онлайн-навчання та електронного управління.</w:t>
      </w:r>
    </w:p>
    <w:p w14:paraId="7A6E6BEE" w14:textId="77777777" w:rsidR="008F5F9F" w:rsidRPr="00526F6E" w:rsidRDefault="008F5F9F" w:rsidP="008F5F9F">
      <w:pPr>
        <w:spacing w:line="360" w:lineRule="auto"/>
        <w:jc w:val="both"/>
        <w:rPr>
          <w:rFonts w:ascii="Times New Roman" w:hAnsi="Times New Roman" w:cs="Times New Roman"/>
          <w:color w:val="374151"/>
          <w:sz w:val="28"/>
          <w:szCs w:val="28"/>
          <w:u w:val="single"/>
          <w:shd w:val="clear" w:color="auto" w:fill="F7F7F8"/>
        </w:rPr>
      </w:pPr>
      <w:r w:rsidRPr="00526F6E">
        <w:rPr>
          <w:rFonts w:ascii="Times New Roman" w:hAnsi="Times New Roman" w:cs="Times New Roman"/>
          <w:color w:val="374151"/>
          <w:sz w:val="28"/>
          <w:szCs w:val="28"/>
          <w:u w:val="single"/>
          <w:shd w:val="clear" w:color="auto" w:fill="F7F7F8"/>
        </w:rPr>
        <w:lastRenderedPageBreak/>
        <w:t xml:space="preserve"> 1. Інформація для всіх </w:t>
      </w:r>
    </w:p>
    <w:p w14:paraId="792F7DBF" w14:textId="77777777" w:rsidR="008F5F9F" w:rsidRPr="00526F6E" w:rsidRDefault="008F5F9F" w:rsidP="008F5F9F">
      <w:pPr>
        <w:spacing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Початок уроку: Вчитель розповідає про значення цифрових технологій в сучасному житті та навчанні.</w:t>
      </w:r>
    </w:p>
    <w:p w14:paraId="2DF804FE" w14:textId="77777777" w:rsidR="008F5F9F" w:rsidRPr="00526F6E" w:rsidRDefault="008F5F9F" w:rsidP="008F5F9F">
      <w:pPr>
        <w:spacing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 Використання презентації: Створення інтерактивної презентації з відео та зображеннями на тему "Навколишній світ", яка буде доступна для всіх учнів через </w:t>
      </w:r>
      <w:proofErr w:type="spellStart"/>
      <w:r w:rsidRPr="00526F6E">
        <w:rPr>
          <w:rFonts w:ascii="Times New Roman" w:hAnsi="Times New Roman" w:cs="Times New Roman"/>
          <w:color w:val="374151"/>
          <w:sz w:val="28"/>
          <w:szCs w:val="28"/>
          <w:shd w:val="clear" w:color="auto" w:fill="F7F7F8"/>
        </w:rPr>
        <w:t>Google</w:t>
      </w:r>
      <w:proofErr w:type="spellEnd"/>
      <w:r w:rsidRPr="00526F6E">
        <w:rPr>
          <w:rFonts w:ascii="Times New Roman" w:hAnsi="Times New Roman" w:cs="Times New Roman"/>
          <w:color w:val="374151"/>
          <w:sz w:val="28"/>
          <w:szCs w:val="28"/>
          <w:shd w:val="clear" w:color="auto" w:fill="F7F7F8"/>
        </w:rPr>
        <w:t xml:space="preserve"> </w:t>
      </w:r>
      <w:proofErr w:type="spellStart"/>
      <w:r w:rsidRPr="00526F6E">
        <w:rPr>
          <w:rFonts w:ascii="Times New Roman" w:hAnsi="Times New Roman" w:cs="Times New Roman"/>
          <w:color w:val="374151"/>
          <w:sz w:val="28"/>
          <w:szCs w:val="28"/>
          <w:shd w:val="clear" w:color="auto" w:fill="F7F7F8"/>
        </w:rPr>
        <w:t>Classroom</w:t>
      </w:r>
      <w:proofErr w:type="spellEnd"/>
      <w:r w:rsidRPr="00526F6E">
        <w:rPr>
          <w:rFonts w:ascii="Times New Roman" w:hAnsi="Times New Roman" w:cs="Times New Roman"/>
          <w:color w:val="374151"/>
          <w:sz w:val="28"/>
          <w:szCs w:val="28"/>
          <w:shd w:val="clear" w:color="auto" w:fill="F7F7F8"/>
        </w:rPr>
        <w:t>.</w:t>
      </w:r>
    </w:p>
    <w:p w14:paraId="1EE460D0" w14:textId="77777777" w:rsidR="008F5F9F" w:rsidRPr="00526F6E" w:rsidRDefault="008F5F9F" w:rsidP="008F5F9F">
      <w:pPr>
        <w:spacing w:line="360" w:lineRule="auto"/>
        <w:jc w:val="both"/>
        <w:rPr>
          <w:rFonts w:ascii="Times New Roman" w:hAnsi="Times New Roman" w:cs="Times New Roman"/>
          <w:color w:val="374151"/>
          <w:sz w:val="28"/>
          <w:szCs w:val="28"/>
          <w:u w:val="single"/>
          <w:shd w:val="clear" w:color="auto" w:fill="F7F7F8"/>
        </w:rPr>
      </w:pPr>
      <w:r w:rsidRPr="00526F6E">
        <w:rPr>
          <w:rFonts w:ascii="Times New Roman" w:hAnsi="Times New Roman" w:cs="Times New Roman"/>
          <w:color w:val="374151"/>
          <w:sz w:val="28"/>
          <w:szCs w:val="28"/>
          <w:u w:val="single"/>
          <w:shd w:val="clear" w:color="auto" w:fill="F7F7F8"/>
        </w:rPr>
        <w:t xml:space="preserve">  2. Онлайн-навчання </w:t>
      </w:r>
    </w:p>
    <w:p w14:paraId="3A62CB8D" w14:textId="77777777" w:rsidR="008F5F9F" w:rsidRPr="00526F6E" w:rsidRDefault="008F5F9F" w:rsidP="008F5F9F">
      <w:pPr>
        <w:spacing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Платформа: Використання онлайн-платформи (</w:t>
      </w:r>
      <w:proofErr w:type="spellStart"/>
      <w:r w:rsidRPr="00526F6E">
        <w:rPr>
          <w:rFonts w:ascii="Times New Roman" w:hAnsi="Times New Roman" w:cs="Times New Roman"/>
          <w:color w:val="374151"/>
          <w:sz w:val="28"/>
          <w:szCs w:val="28"/>
          <w:shd w:val="clear" w:color="auto" w:fill="F7F7F8"/>
        </w:rPr>
        <w:t>Zoom</w:t>
      </w:r>
      <w:proofErr w:type="spellEnd"/>
      <w:r w:rsidRPr="00526F6E">
        <w:rPr>
          <w:rFonts w:ascii="Times New Roman" w:hAnsi="Times New Roman" w:cs="Times New Roman"/>
          <w:color w:val="374151"/>
          <w:sz w:val="28"/>
          <w:szCs w:val="28"/>
          <w:shd w:val="clear" w:color="auto" w:fill="F7F7F8"/>
        </w:rPr>
        <w:t xml:space="preserve">, </w:t>
      </w:r>
      <w:proofErr w:type="spellStart"/>
      <w:r w:rsidRPr="00526F6E">
        <w:rPr>
          <w:rFonts w:ascii="Times New Roman" w:hAnsi="Times New Roman" w:cs="Times New Roman"/>
          <w:color w:val="374151"/>
          <w:sz w:val="28"/>
          <w:szCs w:val="28"/>
          <w:shd w:val="clear" w:color="auto" w:fill="F7F7F8"/>
        </w:rPr>
        <w:t>Google</w:t>
      </w:r>
      <w:proofErr w:type="spellEnd"/>
      <w:r w:rsidRPr="00526F6E">
        <w:rPr>
          <w:rFonts w:ascii="Times New Roman" w:hAnsi="Times New Roman" w:cs="Times New Roman"/>
          <w:color w:val="374151"/>
          <w:sz w:val="28"/>
          <w:szCs w:val="28"/>
          <w:shd w:val="clear" w:color="auto" w:fill="F7F7F8"/>
        </w:rPr>
        <w:t xml:space="preserve"> </w:t>
      </w:r>
      <w:proofErr w:type="spellStart"/>
      <w:r w:rsidRPr="00526F6E">
        <w:rPr>
          <w:rFonts w:ascii="Times New Roman" w:hAnsi="Times New Roman" w:cs="Times New Roman"/>
          <w:color w:val="374151"/>
          <w:sz w:val="28"/>
          <w:szCs w:val="28"/>
          <w:shd w:val="clear" w:color="auto" w:fill="F7F7F8"/>
        </w:rPr>
        <w:t>Meet</w:t>
      </w:r>
      <w:proofErr w:type="spellEnd"/>
      <w:r w:rsidRPr="00526F6E">
        <w:rPr>
          <w:rFonts w:ascii="Times New Roman" w:hAnsi="Times New Roman" w:cs="Times New Roman"/>
          <w:color w:val="374151"/>
          <w:sz w:val="28"/>
          <w:szCs w:val="28"/>
          <w:shd w:val="clear" w:color="auto" w:fill="F7F7F8"/>
        </w:rPr>
        <w:t xml:space="preserve">) для проведення уроку. </w:t>
      </w:r>
    </w:p>
    <w:p w14:paraId="7B27BEB4" w14:textId="77777777" w:rsidR="008F5F9F" w:rsidRPr="00526F6E" w:rsidRDefault="008F5F9F" w:rsidP="008F5F9F">
      <w:pPr>
        <w:spacing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Визначення задач: Учні формулюють запитання, які їх цікавлять щодо теми уроку, спілкуючись у чаті. </w:t>
      </w:r>
    </w:p>
    <w:p w14:paraId="3ECC0177" w14:textId="77777777" w:rsidR="008F5F9F" w:rsidRPr="00526F6E" w:rsidRDefault="008F5F9F" w:rsidP="008F5F9F">
      <w:pPr>
        <w:spacing w:line="360" w:lineRule="auto"/>
        <w:jc w:val="both"/>
        <w:rPr>
          <w:rFonts w:ascii="Times New Roman" w:hAnsi="Times New Roman" w:cs="Times New Roman"/>
          <w:color w:val="374151"/>
          <w:sz w:val="28"/>
          <w:szCs w:val="28"/>
          <w:u w:val="single"/>
          <w:shd w:val="clear" w:color="auto" w:fill="F7F7F8"/>
        </w:rPr>
      </w:pPr>
      <w:r w:rsidRPr="00526F6E">
        <w:rPr>
          <w:rFonts w:ascii="Times New Roman" w:hAnsi="Times New Roman" w:cs="Times New Roman"/>
          <w:color w:val="374151"/>
          <w:sz w:val="28"/>
          <w:szCs w:val="28"/>
          <w:u w:val="single"/>
          <w:shd w:val="clear" w:color="auto" w:fill="F7F7F8"/>
        </w:rPr>
        <w:t xml:space="preserve">3. Зручна комунікація </w:t>
      </w:r>
    </w:p>
    <w:p w14:paraId="336118A9" w14:textId="77777777" w:rsidR="008F5F9F" w:rsidRPr="00526F6E" w:rsidRDefault="008F5F9F" w:rsidP="008F5F9F">
      <w:pPr>
        <w:spacing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Групова робота: Учні об'єднуються у малі групи для обговорення інформації, використовуючи відразу </w:t>
      </w:r>
      <w:proofErr w:type="spellStart"/>
      <w:r w:rsidRPr="00526F6E">
        <w:rPr>
          <w:rFonts w:ascii="Times New Roman" w:hAnsi="Times New Roman" w:cs="Times New Roman"/>
          <w:color w:val="374151"/>
          <w:sz w:val="28"/>
          <w:szCs w:val="28"/>
          <w:shd w:val="clear" w:color="auto" w:fill="F7F7F8"/>
        </w:rPr>
        <w:t>Google</w:t>
      </w:r>
      <w:proofErr w:type="spellEnd"/>
      <w:r w:rsidRPr="00526F6E">
        <w:rPr>
          <w:rFonts w:ascii="Times New Roman" w:hAnsi="Times New Roman" w:cs="Times New Roman"/>
          <w:color w:val="374151"/>
          <w:sz w:val="28"/>
          <w:szCs w:val="28"/>
          <w:shd w:val="clear" w:color="auto" w:fill="F7F7F8"/>
        </w:rPr>
        <w:t xml:space="preserve"> </w:t>
      </w:r>
      <w:proofErr w:type="spellStart"/>
      <w:r w:rsidRPr="00526F6E">
        <w:rPr>
          <w:rFonts w:ascii="Times New Roman" w:hAnsi="Times New Roman" w:cs="Times New Roman"/>
          <w:color w:val="374151"/>
          <w:sz w:val="28"/>
          <w:szCs w:val="28"/>
          <w:shd w:val="clear" w:color="auto" w:fill="F7F7F8"/>
        </w:rPr>
        <w:t>Doc</w:t>
      </w:r>
      <w:proofErr w:type="spellEnd"/>
      <w:r w:rsidRPr="00526F6E">
        <w:rPr>
          <w:rFonts w:ascii="Times New Roman" w:hAnsi="Times New Roman" w:cs="Times New Roman"/>
          <w:color w:val="374151"/>
          <w:sz w:val="28"/>
          <w:szCs w:val="28"/>
          <w:shd w:val="clear" w:color="auto" w:fill="F7F7F8"/>
        </w:rPr>
        <w:t xml:space="preserve"> для запису своїх думок. </w:t>
      </w:r>
    </w:p>
    <w:p w14:paraId="2EFBCA7C" w14:textId="77777777" w:rsidR="008F5F9F" w:rsidRPr="00526F6E" w:rsidRDefault="008F5F9F" w:rsidP="008F5F9F">
      <w:pPr>
        <w:spacing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Обговорення: Вчитель  надає усім можливість висловити свою думку. </w:t>
      </w:r>
    </w:p>
    <w:p w14:paraId="0C93CEA4" w14:textId="77777777" w:rsidR="008F5F9F" w:rsidRPr="00526F6E" w:rsidRDefault="008F5F9F" w:rsidP="008F5F9F">
      <w:pPr>
        <w:spacing w:line="360" w:lineRule="auto"/>
        <w:jc w:val="both"/>
        <w:rPr>
          <w:rFonts w:ascii="Times New Roman" w:hAnsi="Times New Roman" w:cs="Times New Roman"/>
          <w:color w:val="374151"/>
          <w:sz w:val="28"/>
          <w:szCs w:val="28"/>
          <w:u w:val="single"/>
          <w:shd w:val="clear" w:color="auto" w:fill="F7F7F8"/>
        </w:rPr>
      </w:pPr>
      <w:r w:rsidRPr="00526F6E">
        <w:rPr>
          <w:rFonts w:ascii="Times New Roman" w:hAnsi="Times New Roman" w:cs="Times New Roman"/>
          <w:color w:val="374151"/>
          <w:sz w:val="28"/>
          <w:szCs w:val="28"/>
          <w:shd w:val="clear" w:color="auto" w:fill="F7F7F8"/>
        </w:rPr>
        <w:t xml:space="preserve"> </w:t>
      </w:r>
      <w:r w:rsidRPr="00526F6E">
        <w:rPr>
          <w:rFonts w:ascii="Times New Roman" w:hAnsi="Times New Roman" w:cs="Times New Roman"/>
          <w:color w:val="374151"/>
          <w:sz w:val="28"/>
          <w:szCs w:val="28"/>
          <w:u w:val="single"/>
          <w:shd w:val="clear" w:color="auto" w:fill="F7F7F8"/>
        </w:rPr>
        <w:t xml:space="preserve">4. Прозорість </w:t>
      </w:r>
    </w:p>
    <w:p w14:paraId="1D6B2A05" w14:textId="77777777" w:rsidR="008F5F9F" w:rsidRPr="00526F6E" w:rsidRDefault="008F5F9F" w:rsidP="008F5F9F">
      <w:pPr>
        <w:spacing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Демонстрація результатів: Кожна група представляє свої результати роботи всьому класу, використовуючи екран для спільного перегляду документів. </w:t>
      </w:r>
    </w:p>
    <w:p w14:paraId="3337BD63" w14:textId="77777777" w:rsidR="008F5F9F" w:rsidRPr="00526F6E" w:rsidRDefault="008F5F9F" w:rsidP="008F5F9F">
      <w:pPr>
        <w:spacing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Зворотній зв'язок: Учитель коментує роботу учнів, надаючи конструктивні зауваження та рекомендації. </w:t>
      </w:r>
    </w:p>
    <w:p w14:paraId="7C6941F3" w14:textId="77777777" w:rsidR="008F5F9F" w:rsidRPr="00526F6E" w:rsidRDefault="008F5F9F" w:rsidP="008F5F9F">
      <w:pPr>
        <w:spacing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5. Електронне управління </w:t>
      </w:r>
    </w:p>
    <w:p w14:paraId="6D13EFF3" w14:textId="77777777" w:rsidR="008F5F9F" w:rsidRPr="00526F6E" w:rsidRDefault="008F5F9F" w:rsidP="008F5F9F">
      <w:pPr>
        <w:spacing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Оцінка: Використання електронних інструментів для оцінювання знань, наприклад, </w:t>
      </w:r>
      <w:proofErr w:type="spellStart"/>
      <w:r w:rsidRPr="00526F6E">
        <w:rPr>
          <w:rFonts w:ascii="Times New Roman" w:hAnsi="Times New Roman" w:cs="Times New Roman"/>
          <w:color w:val="374151"/>
          <w:sz w:val="28"/>
          <w:szCs w:val="28"/>
          <w:shd w:val="clear" w:color="auto" w:fill="F7F7F8"/>
        </w:rPr>
        <w:t>Kahoot</w:t>
      </w:r>
      <w:proofErr w:type="spellEnd"/>
      <w:r w:rsidRPr="00526F6E">
        <w:rPr>
          <w:rFonts w:ascii="Times New Roman" w:hAnsi="Times New Roman" w:cs="Times New Roman"/>
          <w:color w:val="374151"/>
          <w:sz w:val="28"/>
          <w:szCs w:val="28"/>
          <w:shd w:val="clear" w:color="auto" w:fill="F7F7F8"/>
        </w:rPr>
        <w:t xml:space="preserve"> або </w:t>
      </w:r>
      <w:proofErr w:type="spellStart"/>
      <w:r w:rsidRPr="00526F6E">
        <w:rPr>
          <w:rFonts w:ascii="Times New Roman" w:hAnsi="Times New Roman" w:cs="Times New Roman"/>
          <w:color w:val="374151"/>
          <w:sz w:val="28"/>
          <w:szCs w:val="28"/>
          <w:shd w:val="clear" w:color="auto" w:fill="F7F7F8"/>
        </w:rPr>
        <w:t>Quizizz</w:t>
      </w:r>
      <w:proofErr w:type="spellEnd"/>
      <w:r w:rsidRPr="00526F6E">
        <w:rPr>
          <w:rFonts w:ascii="Times New Roman" w:hAnsi="Times New Roman" w:cs="Times New Roman"/>
          <w:color w:val="374151"/>
          <w:sz w:val="28"/>
          <w:szCs w:val="28"/>
          <w:shd w:val="clear" w:color="auto" w:fill="F7F7F8"/>
        </w:rPr>
        <w:t>.</w:t>
      </w:r>
    </w:p>
    <w:p w14:paraId="30E9340A" w14:textId="77777777" w:rsidR="008F5F9F" w:rsidRPr="00526F6E" w:rsidRDefault="008F5F9F" w:rsidP="008F5F9F">
      <w:pPr>
        <w:spacing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 Формування оцінок: Учні отримують миттєву зворотну інформацію про правильність відповідей. </w:t>
      </w:r>
    </w:p>
    <w:p w14:paraId="7D7E39B9" w14:textId="77777777" w:rsidR="008F5F9F" w:rsidRPr="00526F6E" w:rsidRDefault="008F5F9F" w:rsidP="008F5F9F">
      <w:pPr>
        <w:spacing w:line="360" w:lineRule="auto"/>
        <w:jc w:val="both"/>
        <w:rPr>
          <w:rFonts w:ascii="Times New Roman" w:hAnsi="Times New Roman" w:cs="Times New Roman"/>
          <w:color w:val="374151"/>
          <w:sz w:val="28"/>
          <w:szCs w:val="28"/>
          <w:u w:val="single"/>
          <w:shd w:val="clear" w:color="auto" w:fill="F7F7F8"/>
        </w:rPr>
      </w:pPr>
      <w:r w:rsidRPr="00526F6E">
        <w:rPr>
          <w:rFonts w:ascii="Times New Roman" w:hAnsi="Times New Roman" w:cs="Times New Roman"/>
          <w:color w:val="374151"/>
          <w:sz w:val="28"/>
          <w:szCs w:val="28"/>
          <w:u w:val="single"/>
          <w:shd w:val="clear" w:color="auto" w:fill="F7F7F8"/>
        </w:rPr>
        <w:t xml:space="preserve">6. Цифрові навички </w:t>
      </w:r>
    </w:p>
    <w:p w14:paraId="6E796318" w14:textId="77777777" w:rsidR="008F5F9F" w:rsidRPr="00526F6E" w:rsidRDefault="008F5F9F" w:rsidP="008F5F9F">
      <w:pPr>
        <w:spacing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lastRenderedPageBreak/>
        <w:t xml:space="preserve">-Практична частина: Учні навчаються виконувати прості завдання на комп'ютері, відредагувавши раніше створений документ або презентацію. </w:t>
      </w:r>
    </w:p>
    <w:p w14:paraId="41DB7758" w14:textId="77777777" w:rsidR="008F5F9F" w:rsidRPr="00526F6E" w:rsidRDefault="008F5F9F" w:rsidP="008F5F9F">
      <w:pPr>
        <w:spacing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Демонстрація практичних навичок: Кожен учень показує, як вони вчилися працювати з новим інструментом (наприклад, вносити зміни до тексту або змінювати форматування). </w:t>
      </w:r>
    </w:p>
    <w:p w14:paraId="1B7E4CE7" w14:textId="77777777" w:rsidR="008F5F9F" w:rsidRPr="00526F6E" w:rsidRDefault="008F5F9F" w:rsidP="008F5F9F">
      <w:pPr>
        <w:spacing w:line="360" w:lineRule="auto"/>
        <w:jc w:val="both"/>
        <w:rPr>
          <w:rFonts w:ascii="Times New Roman" w:hAnsi="Times New Roman" w:cs="Times New Roman"/>
          <w:color w:val="374151"/>
          <w:sz w:val="28"/>
          <w:szCs w:val="28"/>
          <w:u w:val="single"/>
          <w:shd w:val="clear" w:color="auto" w:fill="F7F7F8"/>
        </w:rPr>
      </w:pPr>
      <w:r w:rsidRPr="00526F6E">
        <w:rPr>
          <w:rFonts w:ascii="Times New Roman" w:hAnsi="Times New Roman" w:cs="Times New Roman"/>
          <w:color w:val="374151"/>
          <w:sz w:val="28"/>
          <w:szCs w:val="28"/>
          <w:shd w:val="clear" w:color="auto" w:fill="F7F7F8"/>
        </w:rPr>
        <w:t xml:space="preserve"> </w:t>
      </w:r>
      <w:r w:rsidRPr="00526F6E">
        <w:rPr>
          <w:rFonts w:ascii="Times New Roman" w:hAnsi="Times New Roman" w:cs="Times New Roman"/>
          <w:color w:val="374151"/>
          <w:sz w:val="28"/>
          <w:szCs w:val="28"/>
          <w:u w:val="single"/>
          <w:shd w:val="clear" w:color="auto" w:fill="F7F7F8"/>
        </w:rPr>
        <w:t xml:space="preserve">7. Навчання на відстані </w:t>
      </w:r>
    </w:p>
    <w:p w14:paraId="5758FCE7" w14:textId="77777777" w:rsidR="008F5F9F" w:rsidRPr="00526F6E" w:rsidRDefault="008F5F9F" w:rsidP="008F5F9F">
      <w:pPr>
        <w:spacing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Огляд можливостей: Обговорення, як можна самостійно навчатися вдома, використовуючи онлайн-ресурси (</w:t>
      </w:r>
      <w:proofErr w:type="spellStart"/>
      <w:r w:rsidRPr="00526F6E">
        <w:rPr>
          <w:rFonts w:ascii="Times New Roman" w:hAnsi="Times New Roman" w:cs="Times New Roman"/>
          <w:color w:val="374151"/>
          <w:sz w:val="28"/>
          <w:szCs w:val="28"/>
          <w:shd w:val="clear" w:color="auto" w:fill="F7F7F8"/>
        </w:rPr>
        <w:t>YouTube</w:t>
      </w:r>
      <w:proofErr w:type="spellEnd"/>
      <w:r w:rsidRPr="00526F6E">
        <w:rPr>
          <w:rFonts w:ascii="Times New Roman" w:hAnsi="Times New Roman" w:cs="Times New Roman"/>
          <w:color w:val="374151"/>
          <w:sz w:val="28"/>
          <w:szCs w:val="28"/>
          <w:shd w:val="clear" w:color="auto" w:fill="F7F7F8"/>
        </w:rPr>
        <w:t xml:space="preserve">, освітні портали). </w:t>
      </w:r>
    </w:p>
    <w:p w14:paraId="0BEB1299" w14:textId="77777777" w:rsidR="008F5F9F" w:rsidRPr="00526F6E" w:rsidRDefault="008F5F9F" w:rsidP="008F5F9F">
      <w:pPr>
        <w:spacing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Домашнє завдання: Учні отримують завдання переглянути цікаве відео про природу вдома і підготувати коротке повідомлення про те, що вони дізналися з нього. </w:t>
      </w:r>
    </w:p>
    <w:p w14:paraId="5435218A" w14:textId="77777777" w:rsidR="008F5F9F" w:rsidRPr="00526F6E" w:rsidRDefault="008F5F9F" w:rsidP="008F5F9F">
      <w:pPr>
        <w:spacing w:line="360" w:lineRule="auto"/>
        <w:jc w:val="both"/>
        <w:rPr>
          <w:rFonts w:ascii="Times New Roman" w:hAnsi="Times New Roman" w:cs="Times New Roman"/>
          <w:b/>
          <w:bCs/>
          <w:color w:val="374151"/>
          <w:sz w:val="28"/>
          <w:szCs w:val="28"/>
          <w:shd w:val="clear" w:color="auto" w:fill="F7F7F8"/>
        </w:rPr>
      </w:pPr>
      <w:r w:rsidRPr="00526F6E">
        <w:rPr>
          <w:rFonts w:ascii="Times New Roman" w:hAnsi="Times New Roman" w:cs="Times New Roman"/>
          <w:b/>
          <w:bCs/>
          <w:color w:val="374151"/>
          <w:sz w:val="28"/>
          <w:szCs w:val="28"/>
          <w:shd w:val="clear" w:color="auto" w:fill="F7F7F8"/>
        </w:rPr>
        <w:t xml:space="preserve">Висновок </w:t>
      </w:r>
    </w:p>
    <w:p w14:paraId="1554A08C" w14:textId="77777777" w:rsidR="008F5F9F" w:rsidRDefault="008F5F9F" w:rsidP="008F5F9F">
      <w:pPr>
        <w:spacing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Застосування цифрових технологій на </w:t>
      </w:r>
      <w:proofErr w:type="spellStart"/>
      <w:r w:rsidRPr="00526F6E">
        <w:rPr>
          <w:rFonts w:ascii="Times New Roman" w:hAnsi="Times New Roman" w:cs="Times New Roman"/>
          <w:color w:val="374151"/>
          <w:sz w:val="28"/>
          <w:szCs w:val="28"/>
          <w:shd w:val="clear" w:color="auto" w:fill="F7F7F8"/>
        </w:rPr>
        <w:t>уроці</w:t>
      </w:r>
      <w:proofErr w:type="spellEnd"/>
      <w:r w:rsidRPr="00526F6E">
        <w:rPr>
          <w:rFonts w:ascii="Times New Roman" w:hAnsi="Times New Roman" w:cs="Times New Roman"/>
          <w:color w:val="374151"/>
          <w:sz w:val="28"/>
          <w:szCs w:val="28"/>
          <w:shd w:val="clear" w:color="auto" w:fill="F7F7F8"/>
        </w:rPr>
        <w:t xml:space="preserve"> формує в учнів навички спілкування та співпраці, дозволяє реалізувати нові підходи до навчання, спрощує управління навчальним процесом і забезпечує прозорість. Учні навчаються ефективно працювати з інформацією, отримують можливість розвивати свої цифрові компетентності, що є важливим етапом у їхньому навчанні.</w:t>
      </w:r>
    </w:p>
    <w:p w14:paraId="6A9FE689" w14:textId="77777777" w:rsidR="008F5F9F" w:rsidRDefault="008F5F9F" w:rsidP="008F5F9F">
      <w:pPr>
        <w:spacing w:line="360" w:lineRule="auto"/>
        <w:jc w:val="both"/>
        <w:rPr>
          <w:rFonts w:ascii="Times New Roman" w:hAnsi="Times New Roman" w:cs="Times New Roman"/>
          <w:color w:val="374151"/>
          <w:sz w:val="28"/>
          <w:szCs w:val="28"/>
          <w:shd w:val="clear" w:color="auto" w:fill="F7F7F8"/>
        </w:rPr>
      </w:pPr>
    </w:p>
    <w:p w14:paraId="135C0125" w14:textId="77777777" w:rsidR="008F5F9F" w:rsidRDefault="008F5F9F" w:rsidP="008F5F9F">
      <w:pPr>
        <w:spacing w:line="360" w:lineRule="auto"/>
        <w:jc w:val="both"/>
        <w:rPr>
          <w:rFonts w:ascii="Times New Roman" w:hAnsi="Times New Roman" w:cs="Times New Roman"/>
          <w:color w:val="374151"/>
          <w:sz w:val="28"/>
          <w:szCs w:val="28"/>
          <w:shd w:val="clear" w:color="auto" w:fill="F7F7F8"/>
        </w:rPr>
      </w:pPr>
      <w:r w:rsidRPr="00621746">
        <w:rPr>
          <w:rFonts w:ascii="Times New Roman" w:hAnsi="Times New Roman" w:cs="Times New Roman"/>
          <w:color w:val="374151"/>
          <w:sz w:val="28"/>
          <w:szCs w:val="28"/>
          <w:shd w:val="clear" w:color="auto" w:fill="F7F7F8"/>
        </w:rPr>
        <w:t>https://docs.google.com/presentation/d/1UlUmSjYYczpGyE4F4Li25X2jCzWyReBg/edit?usp=sharing&amp;ouid=112777138043865395929&amp;rtpof=true&amp;sd=true</w:t>
      </w:r>
      <w:r>
        <w:rPr>
          <w:noProof/>
        </w:rPr>
        <w:lastRenderedPageBreak/>
        <w:drawing>
          <wp:inline distT="0" distB="0" distL="0" distR="0" wp14:anchorId="1E501310" wp14:editId="00F81F17">
            <wp:extent cx="2813050" cy="3111402"/>
            <wp:effectExtent l="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14" cy="3128949"/>
                    </a:xfrm>
                    <a:prstGeom prst="rect">
                      <a:avLst/>
                    </a:prstGeom>
                    <a:noFill/>
                    <a:ln>
                      <a:noFill/>
                    </a:ln>
                  </pic:spPr>
                </pic:pic>
              </a:graphicData>
            </a:graphic>
          </wp:inline>
        </w:drawing>
      </w:r>
      <w:r>
        <w:rPr>
          <w:noProof/>
        </w:rPr>
        <w:drawing>
          <wp:inline distT="0" distB="0" distL="0" distR="0" wp14:anchorId="49CD5367" wp14:editId="65056A0A">
            <wp:extent cx="2409825" cy="3213099"/>
            <wp:effectExtent l="0" t="0" r="0"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0596" cy="3227461"/>
                    </a:xfrm>
                    <a:prstGeom prst="rect">
                      <a:avLst/>
                    </a:prstGeom>
                    <a:noFill/>
                    <a:ln>
                      <a:noFill/>
                    </a:ln>
                  </pic:spPr>
                </pic:pic>
              </a:graphicData>
            </a:graphic>
          </wp:inline>
        </w:drawing>
      </w:r>
      <w:r>
        <w:rPr>
          <w:noProof/>
        </w:rPr>
        <w:drawing>
          <wp:inline distT="0" distB="0" distL="0" distR="0" wp14:anchorId="1BC1DBD9" wp14:editId="771BE1FB">
            <wp:extent cx="4267200" cy="3200289"/>
            <wp:effectExtent l="0" t="0" r="0"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4569" cy="3205816"/>
                    </a:xfrm>
                    <a:prstGeom prst="rect">
                      <a:avLst/>
                    </a:prstGeom>
                    <a:noFill/>
                    <a:ln>
                      <a:noFill/>
                    </a:ln>
                  </pic:spPr>
                </pic:pic>
              </a:graphicData>
            </a:graphic>
          </wp:inline>
        </w:drawing>
      </w:r>
      <w:r>
        <w:rPr>
          <w:noProof/>
        </w:rPr>
        <w:lastRenderedPageBreak/>
        <w:drawing>
          <wp:inline distT="0" distB="0" distL="0" distR="0" wp14:anchorId="03B94556" wp14:editId="75A59E20">
            <wp:extent cx="2742804" cy="4761865"/>
            <wp:effectExtent l="0" t="0" r="635"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451" cy="4809865"/>
                    </a:xfrm>
                    <a:prstGeom prst="rect">
                      <a:avLst/>
                    </a:prstGeom>
                    <a:noFill/>
                    <a:ln>
                      <a:noFill/>
                    </a:ln>
                  </pic:spPr>
                </pic:pic>
              </a:graphicData>
            </a:graphic>
          </wp:inline>
        </w:drawing>
      </w:r>
      <w:r>
        <w:rPr>
          <w:noProof/>
        </w:rPr>
        <w:drawing>
          <wp:inline distT="0" distB="0" distL="0" distR="0" wp14:anchorId="6DB02011" wp14:editId="18CB227E">
            <wp:extent cx="3115945" cy="4831926"/>
            <wp:effectExtent l="0" t="0" r="8255"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3822" cy="4844141"/>
                    </a:xfrm>
                    <a:prstGeom prst="rect">
                      <a:avLst/>
                    </a:prstGeom>
                    <a:noFill/>
                    <a:ln>
                      <a:noFill/>
                    </a:ln>
                  </pic:spPr>
                </pic:pic>
              </a:graphicData>
            </a:graphic>
          </wp:inline>
        </w:drawing>
      </w:r>
      <w:r>
        <w:rPr>
          <w:noProof/>
        </w:rPr>
        <w:drawing>
          <wp:inline distT="0" distB="0" distL="0" distR="0" wp14:anchorId="43F6E80E" wp14:editId="72314856">
            <wp:extent cx="6019165" cy="4590415"/>
            <wp:effectExtent l="0" t="0" r="635"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165" cy="4590415"/>
                    </a:xfrm>
                    <a:prstGeom prst="rect">
                      <a:avLst/>
                    </a:prstGeom>
                    <a:noFill/>
                    <a:ln>
                      <a:noFill/>
                    </a:ln>
                  </pic:spPr>
                </pic:pic>
              </a:graphicData>
            </a:graphic>
          </wp:inline>
        </w:drawing>
      </w:r>
    </w:p>
    <w:p w14:paraId="4BA4A715" w14:textId="77777777" w:rsidR="008F5F9F" w:rsidRDefault="008F5F9F" w:rsidP="008F5F9F">
      <w:pPr>
        <w:spacing w:line="360" w:lineRule="auto"/>
        <w:jc w:val="both"/>
        <w:rPr>
          <w:rFonts w:ascii="Times New Roman" w:hAnsi="Times New Roman" w:cs="Times New Roman"/>
          <w:color w:val="374151"/>
          <w:sz w:val="28"/>
          <w:szCs w:val="28"/>
          <w:shd w:val="clear" w:color="auto" w:fill="F7F7F8"/>
        </w:rPr>
      </w:pPr>
      <w:r>
        <w:rPr>
          <w:noProof/>
        </w:rPr>
        <w:lastRenderedPageBreak/>
        <w:drawing>
          <wp:inline distT="0" distB="0" distL="0" distR="0" wp14:anchorId="67B0F09E" wp14:editId="0A0BD477">
            <wp:extent cx="4254500" cy="3190763"/>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4037" cy="3197915"/>
                    </a:xfrm>
                    <a:prstGeom prst="rect">
                      <a:avLst/>
                    </a:prstGeom>
                    <a:noFill/>
                    <a:ln>
                      <a:noFill/>
                    </a:ln>
                  </pic:spPr>
                </pic:pic>
              </a:graphicData>
            </a:graphic>
          </wp:inline>
        </w:drawing>
      </w:r>
      <w:r>
        <w:rPr>
          <w:noProof/>
        </w:rPr>
        <w:drawing>
          <wp:inline distT="0" distB="0" distL="0" distR="0" wp14:anchorId="02E27E66" wp14:editId="4617C620">
            <wp:extent cx="4108450" cy="3081230"/>
            <wp:effectExtent l="0" t="0" r="635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6687" cy="3087407"/>
                    </a:xfrm>
                    <a:prstGeom prst="rect">
                      <a:avLst/>
                    </a:prstGeom>
                    <a:noFill/>
                    <a:ln>
                      <a:noFill/>
                    </a:ln>
                  </pic:spPr>
                </pic:pic>
              </a:graphicData>
            </a:graphic>
          </wp:inline>
        </w:drawing>
      </w:r>
    </w:p>
    <w:p w14:paraId="06AAA4C7" w14:textId="77777777" w:rsidR="008F5F9F" w:rsidRDefault="008F5F9F" w:rsidP="008F5F9F">
      <w:pPr>
        <w:spacing w:line="360" w:lineRule="auto"/>
        <w:jc w:val="both"/>
        <w:rPr>
          <w:rFonts w:ascii="Times New Roman" w:hAnsi="Times New Roman" w:cs="Times New Roman"/>
          <w:color w:val="374151"/>
          <w:sz w:val="28"/>
          <w:szCs w:val="28"/>
          <w:shd w:val="clear" w:color="auto" w:fill="F7F7F8"/>
        </w:rPr>
      </w:pPr>
      <w:r>
        <w:rPr>
          <w:noProof/>
        </w:rPr>
        <w:drawing>
          <wp:inline distT="0" distB="0" distL="0" distR="0" wp14:anchorId="1918A6E0" wp14:editId="61C6A368">
            <wp:extent cx="6139815" cy="3022600"/>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6500" cy="3045583"/>
                    </a:xfrm>
                    <a:prstGeom prst="rect">
                      <a:avLst/>
                    </a:prstGeom>
                  </pic:spPr>
                </pic:pic>
              </a:graphicData>
            </a:graphic>
          </wp:inline>
        </w:drawing>
      </w:r>
    </w:p>
    <w:p w14:paraId="5B801918" w14:textId="77777777" w:rsidR="008F5F9F" w:rsidRPr="005222FB" w:rsidRDefault="008F5F9F" w:rsidP="008F5F9F">
      <w:pPr>
        <w:pBdr>
          <w:bottom w:val="single" w:sz="6" w:space="0" w:color="AAAAAA"/>
        </w:pBdr>
        <w:shd w:val="clear" w:color="auto" w:fill="FFFFFF"/>
        <w:spacing w:before="240" w:after="60" w:line="240" w:lineRule="auto"/>
        <w:outlineLvl w:val="1"/>
        <w:rPr>
          <w:rFonts w:ascii="Arial" w:eastAsia="Times New Roman" w:hAnsi="Arial" w:cs="Arial"/>
          <w:color w:val="000000"/>
          <w:sz w:val="36"/>
          <w:szCs w:val="36"/>
          <w:lang w:eastAsia="uk-UA"/>
        </w:rPr>
      </w:pPr>
      <w:r w:rsidRPr="005222FB">
        <w:rPr>
          <w:rFonts w:ascii="Arial" w:eastAsia="Times New Roman" w:hAnsi="Arial" w:cs="Arial"/>
          <w:color w:val="000000"/>
          <w:sz w:val="36"/>
          <w:szCs w:val="36"/>
          <w:lang w:eastAsia="uk-UA"/>
        </w:rPr>
        <w:lastRenderedPageBreak/>
        <w:t>Завдання 4</w:t>
      </w:r>
    </w:p>
    <w:p w14:paraId="5C4F8D67" w14:textId="77777777" w:rsidR="008F5F9F" w:rsidRPr="005222FB" w:rsidRDefault="008F5F9F" w:rsidP="008F5F9F">
      <w:pPr>
        <w:shd w:val="clear" w:color="auto" w:fill="009CA7"/>
        <w:spacing w:after="0" w:line="240" w:lineRule="auto"/>
        <w:rPr>
          <w:rFonts w:ascii="Arial" w:eastAsia="Times New Roman" w:hAnsi="Arial" w:cs="Arial"/>
          <w:color w:val="252525"/>
          <w:sz w:val="21"/>
          <w:szCs w:val="21"/>
          <w:lang w:eastAsia="uk-UA"/>
        </w:rPr>
      </w:pPr>
      <w:r w:rsidRPr="005222FB">
        <w:rPr>
          <w:rFonts w:ascii="Arial" w:eastAsia="Times New Roman" w:hAnsi="Arial" w:cs="Arial"/>
          <w:noProof/>
          <w:color w:val="0645AD"/>
          <w:sz w:val="21"/>
          <w:szCs w:val="21"/>
          <w:lang w:eastAsia="uk-UA"/>
        </w:rPr>
        <w:drawing>
          <wp:inline distT="0" distB="0" distL="0" distR="0" wp14:anchorId="1C77CA4A" wp14:editId="3A9835E0">
            <wp:extent cx="571500" cy="571500"/>
            <wp:effectExtent l="0" t="0" r="0" b="0"/>
            <wp:docPr id="23" name="Рисунок 2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72F08088" w14:textId="77777777" w:rsidR="008F5F9F" w:rsidRPr="005222FB" w:rsidRDefault="008F5F9F" w:rsidP="008F5F9F">
      <w:pPr>
        <w:shd w:val="clear" w:color="auto" w:fill="009CA7"/>
        <w:spacing w:after="150" w:line="240" w:lineRule="auto"/>
        <w:rPr>
          <w:rFonts w:ascii="Arial" w:eastAsia="Times New Roman" w:hAnsi="Arial" w:cs="Arial"/>
          <w:b/>
          <w:bCs/>
          <w:color w:val="252525"/>
          <w:sz w:val="26"/>
          <w:szCs w:val="26"/>
          <w:lang w:eastAsia="uk-UA"/>
        </w:rPr>
      </w:pPr>
      <w:r w:rsidRPr="005222FB">
        <w:rPr>
          <w:rFonts w:ascii="Arial" w:eastAsia="Times New Roman" w:hAnsi="Arial" w:cs="Arial"/>
          <w:b/>
          <w:bCs/>
          <w:color w:val="252525"/>
          <w:sz w:val="26"/>
          <w:szCs w:val="26"/>
          <w:lang w:eastAsia="uk-UA"/>
        </w:rPr>
        <w:t>Методичні рекомендації</w:t>
      </w:r>
    </w:p>
    <w:p w14:paraId="0F7FD2A0" w14:textId="77777777" w:rsidR="008F5F9F" w:rsidRPr="005222FB" w:rsidRDefault="008F5F9F" w:rsidP="008F5F9F">
      <w:pPr>
        <w:shd w:val="clear" w:color="auto" w:fill="FFFFFF"/>
        <w:spacing w:before="120" w:after="120" w:line="240" w:lineRule="auto"/>
        <w:textAlignment w:val="top"/>
        <w:rPr>
          <w:rFonts w:ascii="Arial" w:eastAsia="Times New Roman" w:hAnsi="Arial" w:cs="Arial"/>
          <w:color w:val="252525"/>
          <w:sz w:val="21"/>
          <w:szCs w:val="21"/>
          <w:lang w:eastAsia="uk-UA"/>
        </w:rPr>
      </w:pPr>
      <w:r w:rsidRPr="005222FB">
        <w:rPr>
          <w:rFonts w:ascii="Arial" w:eastAsia="Times New Roman" w:hAnsi="Arial" w:cs="Arial"/>
          <w:color w:val="252525"/>
          <w:sz w:val="21"/>
          <w:szCs w:val="21"/>
          <w:lang w:eastAsia="uk-UA"/>
        </w:rPr>
        <w:t>Підготувати методичні рекомендації до</w:t>
      </w:r>
    </w:p>
    <w:p w14:paraId="35C00949" w14:textId="77777777" w:rsidR="008F5F9F" w:rsidRPr="005222FB" w:rsidRDefault="008F5F9F" w:rsidP="008F5F9F">
      <w:pPr>
        <w:numPr>
          <w:ilvl w:val="0"/>
          <w:numId w:val="1"/>
        </w:numPr>
        <w:shd w:val="clear" w:color="auto" w:fill="FFFFFF"/>
        <w:spacing w:before="100" w:beforeAutospacing="1" w:after="24" w:line="360" w:lineRule="atLeast"/>
        <w:ind w:left="1389"/>
        <w:textAlignment w:val="top"/>
        <w:rPr>
          <w:rFonts w:ascii="Arial" w:eastAsia="Times New Roman" w:hAnsi="Arial" w:cs="Arial"/>
          <w:color w:val="252525"/>
          <w:sz w:val="21"/>
          <w:szCs w:val="21"/>
          <w:lang w:eastAsia="uk-UA"/>
        </w:rPr>
      </w:pPr>
      <w:r w:rsidRPr="005222FB">
        <w:rPr>
          <w:rFonts w:ascii="Arial" w:eastAsia="Times New Roman" w:hAnsi="Arial" w:cs="Arial"/>
          <w:color w:val="252525"/>
          <w:sz w:val="21"/>
          <w:szCs w:val="21"/>
          <w:lang w:eastAsia="uk-UA"/>
        </w:rPr>
        <w:t>проектування інформаційного освітнього середовища закладу/установи,</w:t>
      </w:r>
    </w:p>
    <w:p w14:paraId="23310219" w14:textId="77777777" w:rsidR="008F5F9F" w:rsidRPr="005222FB" w:rsidRDefault="008F5F9F" w:rsidP="008F5F9F">
      <w:pPr>
        <w:numPr>
          <w:ilvl w:val="0"/>
          <w:numId w:val="1"/>
        </w:numPr>
        <w:shd w:val="clear" w:color="auto" w:fill="FFFFFF"/>
        <w:spacing w:before="100" w:beforeAutospacing="1" w:after="24" w:line="360" w:lineRule="atLeast"/>
        <w:ind w:left="1389"/>
        <w:textAlignment w:val="top"/>
        <w:rPr>
          <w:rFonts w:ascii="Arial" w:eastAsia="Times New Roman" w:hAnsi="Arial" w:cs="Arial"/>
          <w:color w:val="252525"/>
          <w:sz w:val="21"/>
          <w:szCs w:val="21"/>
          <w:lang w:eastAsia="uk-UA"/>
        </w:rPr>
      </w:pPr>
      <w:r w:rsidRPr="005222FB">
        <w:rPr>
          <w:rFonts w:ascii="Arial" w:eastAsia="Times New Roman" w:hAnsi="Arial" w:cs="Arial"/>
          <w:color w:val="252525"/>
          <w:sz w:val="21"/>
          <w:szCs w:val="21"/>
          <w:lang w:eastAsia="uk-UA"/>
        </w:rPr>
        <w:t>модернізації ІТ інфраструктури.</w:t>
      </w:r>
    </w:p>
    <w:p w14:paraId="2A2A44FC" w14:textId="77777777" w:rsidR="008F5F9F" w:rsidRPr="005222FB" w:rsidRDefault="008F5F9F" w:rsidP="008F5F9F">
      <w:pPr>
        <w:numPr>
          <w:ilvl w:val="0"/>
          <w:numId w:val="1"/>
        </w:numPr>
        <w:shd w:val="clear" w:color="auto" w:fill="FFFFFF"/>
        <w:spacing w:before="100" w:beforeAutospacing="1" w:after="45" w:line="360" w:lineRule="atLeast"/>
        <w:ind w:left="1389"/>
        <w:textAlignment w:val="top"/>
        <w:rPr>
          <w:rFonts w:ascii="Arial" w:eastAsia="Times New Roman" w:hAnsi="Arial" w:cs="Arial"/>
          <w:color w:val="252525"/>
          <w:sz w:val="21"/>
          <w:szCs w:val="21"/>
          <w:lang w:eastAsia="uk-UA"/>
        </w:rPr>
      </w:pPr>
      <w:r w:rsidRPr="005222FB">
        <w:rPr>
          <w:rFonts w:ascii="Arial" w:eastAsia="Times New Roman" w:hAnsi="Arial" w:cs="Arial"/>
          <w:color w:val="252525"/>
          <w:sz w:val="21"/>
          <w:szCs w:val="21"/>
          <w:lang w:eastAsia="uk-UA"/>
        </w:rPr>
        <w:t>формування цифрової компетентності співробітників, вчителів, вихователів закладу/установи</w:t>
      </w:r>
    </w:p>
    <w:p w14:paraId="32A55176" w14:textId="77777777" w:rsidR="008F5F9F" w:rsidRPr="00526F6E" w:rsidRDefault="008F5F9F" w:rsidP="008F5F9F">
      <w:pPr>
        <w:shd w:val="clear" w:color="auto" w:fill="FFFFFF"/>
        <w:spacing w:after="0" w:line="240" w:lineRule="auto"/>
        <w:jc w:val="both"/>
        <w:rPr>
          <w:rFonts w:ascii="Times New Roman" w:eastAsia="Times New Roman" w:hAnsi="Times New Roman" w:cs="Times New Roman"/>
          <w:color w:val="252525"/>
          <w:sz w:val="28"/>
          <w:szCs w:val="28"/>
          <w:lang w:eastAsia="uk-UA"/>
        </w:rPr>
      </w:pPr>
    </w:p>
    <w:p w14:paraId="0B32F483" w14:textId="77777777" w:rsidR="008F5F9F" w:rsidRDefault="008F5F9F" w:rsidP="008F5F9F">
      <w:pPr>
        <w:shd w:val="clear" w:color="auto" w:fill="FCEA76"/>
        <w:spacing w:after="150" w:line="240" w:lineRule="auto"/>
        <w:jc w:val="both"/>
        <w:rPr>
          <w:rFonts w:ascii="Times New Roman" w:eastAsia="Times New Roman" w:hAnsi="Times New Roman" w:cs="Times New Roman"/>
          <w:b/>
          <w:bCs/>
          <w:color w:val="252525"/>
          <w:sz w:val="28"/>
          <w:szCs w:val="28"/>
          <w:lang w:eastAsia="uk-UA"/>
        </w:rPr>
      </w:pPr>
      <w:r w:rsidRPr="00526F6E">
        <w:rPr>
          <w:rFonts w:ascii="Times New Roman" w:eastAsia="Times New Roman" w:hAnsi="Times New Roman" w:cs="Times New Roman"/>
          <w:b/>
          <w:bCs/>
          <w:color w:val="252525"/>
          <w:sz w:val="28"/>
          <w:szCs w:val="28"/>
          <w:lang w:eastAsia="uk-UA"/>
        </w:rPr>
        <w:t>Методичні рекомендації</w:t>
      </w:r>
    </w:p>
    <w:p w14:paraId="3CDAF47F" w14:textId="77777777" w:rsidR="008F5F9F" w:rsidRPr="00526F6E" w:rsidRDefault="008F5F9F" w:rsidP="008F5F9F">
      <w:pPr>
        <w:shd w:val="clear" w:color="auto" w:fill="FCEA76"/>
        <w:spacing w:after="150" w:line="240" w:lineRule="auto"/>
        <w:jc w:val="both"/>
        <w:rPr>
          <w:rFonts w:ascii="Times New Roman" w:eastAsia="Times New Roman" w:hAnsi="Times New Roman" w:cs="Times New Roman"/>
          <w:b/>
          <w:bCs/>
          <w:color w:val="252525"/>
          <w:sz w:val="28"/>
          <w:szCs w:val="28"/>
          <w:lang w:eastAsia="uk-UA"/>
        </w:rPr>
      </w:pPr>
    </w:p>
    <w:p w14:paraId="36E27ABD" w14:textId="77777777" w:rsidR="008F5F9F" w:rsidRPr="00621746" w:rsidRDefault="008F5F9F" w:rsidP="008F5F9F">
      <w:pPr>
        <w:shd w:val="clear" w:color="auto" w:fill="FFFFFF"/>
        <w:spacing w:before="120" w:after="120" w:line="240" w:lineRule="auto"/>
        <w:jc w:val="both"/>
        <w:rPr>
          <w:rFonts w:ascii="Times New Roman" w:hAnsi="Times New Roman" w:cs="Times New Roman"/>
          <w:b/>
          <w:bCs/>
          <w:color w:val="374151"/>
          <w:sz w:val="28"/>
          <w:szCs w:val="28"/>
          <w:shd w:val="clear" w:color="auto" w:fill="F7F7F8"/>
        </w:rPr>
      </w:pPr>
      <w:r w:rsidRPr="00526F6E">
        <w:rPr>
          <w:rFonts w:ascii="Times New Roman" w:eastAsia="Times New Roman" w:hAnsi="Times New Roman" w:cs="Times New Roman"/>
          <w:b/>
          <w:bCs/>
          <w:color w:val="252525"/>
          <w:sz w:val="28"/>
          <w:szCs w:val="28"/>
          <w:lang w:eastAsia="uk-UA"/>
        </w:rPr>
        <w:t xml:space="preserve">Методичні рекомендації щодо створення ефективного інформаційного освітнього середовища у </w:t>
      </w:r>
      <w:r w:rsidRPr="00621746">
        <w:rPr>
          <w:rFonts w:ascii="Times New Roman" w:eastAsia="Times New Roman" w:hAnsi="Times New Roman" w:cs="Times New Roman"/>
          <w:b/>
          <w:bCs/>
          <w:color w:val="252525"/>
          <w:sz w:val="28"/>
          <w:szCs w:val="28"/>
          <w:lang w:eastAsia="uk-UA"/>
        </w:rPr>
        <w:t xml:space="preserve">закладі </w:t>
      </w:r>
      <w:r w:rsidRPr="00621746">
        <w:rPr>
          <w:rFonts w:ascii="Times New Roman" w:hAnsi="Times New Roman" w:cs="Times New Roman"/>
          <w:b/>
          <w:bCs/>
          <w:color w:val="374151"/>
          <w:sz w:val="28"/>
          <w:szCs w:val="28"/>
          <w:shd w:val="clear" w:color="auto" w:fill="F7F7F8"/>
        </w:rPr>
        <w:t>в початковій школі «Барвінок»</w:t>
      </w:r>
    </w:p>
    <w:p w14:paraId="298B6CE5"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p>
    <w:p w14:paraId="64DD4490"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Сучасна освіта вимагає інтеграції цифрових технологій у навчальний процес, що, у свою чергу, вимагає створення інформаційного середовища, що сприятиме формуванню цифрових </w:t>
      </w:r>
      <w:proofErr w:type="spellStart"/>
      <w:r w:rsidRPr="00526F6E">
        <w:rPr>
          <w:rFonts w:ascii="Times New Roman" w:hAnsi="Times New Roman" w:cs="Times New Roman"/>
          <w:color w:val="374151"/>
          <w:sz w:val="28"/>
          <w:szCs w:val="28"/>
          <w:shd w:val="clear" w:color="auto" w:fill="F7F7F8"/>
        </w:rPr>
        <w:t>компетентностей</w:t>
      </w:r>
      <w:proofErr w:type="spellEnd"/>
      <w:r w:rsidRPr="00526F6E">
        <w:rPr>
          <w:rFonts w:ascii="Times New Roman" w:hAnsi="Times New Roman" w:cs="Times New Roman"/>
          <w:color w:val="374151"/>
          <w:sz w:val="28"/>
          <w:szCs w:val="28"/>
          <w:shd w:val="clear" w:color="auto" w:fill="F7F7F8"/>
        </w:rPr>
        <w:t xml:space="preserve"> учнів. Нижче наведені рекомендації, які можуть слугувати основою для проектування такого середовища. </w:t>
      </w:r>
    </w:p>
    <w:p w14:paraId="179C2B12"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1. Визначення цілей та завдань </w:t>
      </w:r>
    </w:p>
    <w:p w14:paraId="5D2D1473" w14:textId="77777777" w:rsidR="008F5F9F" w:rsidRPr="009F17F7" w:rsidRDefault="008F5F9F" w:rsidP="008F5F9F">
      <w:pPr>
        <w:spacing w:after="40" w:line="360" w:lineRule="auto"/>
        <w:jc w:val="both"/>
        <w:rPr>
          <w:rFonts w:ascii="Times New Roman" w:hAnsi="Times New Roman" w:cs="Times New Roman"/>
          <w:b/>
          <w:bCs/>
          <w:color w:val="374151"/>
          <w:sz w:val="28"/>
          <w:szCs w:val="28"/>
          <w:shd w:val="clear" w:color="auto" w:fill="F7F7F8"/>
        </w:rPr>
      </w:pPr>
      <w:r w:rsidRPr="009F17F7">
        <w:rPr>
          <w:rFonts w:ascii="Times New Roman" w:hAnsi="Times New Roman" w:cs="Times New Roman"/>
          <w:b/>
          <w:bCs/>
          <w:color w:val="374151"/>
          <w:sz w:val="28"/>
          <w:szCs w:val="28"/>
          <w:shd w:val="clear" w:color="auto" w:fill="F7F7F8"/>
        </w:rPr>
        <w:t>Цілі:</w:t>
      </w:r>
    </w:p>
    <w:p w14:paraId="2576617C"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  Розвиток критичного мислення та здатності до самостійного навчання. </w:t>
      </w:r>
    </w:p>
    <w:p w14:paraId="4986A67E"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Застосування цифрових технологій для вирішення реальних проблем. </w:t>
      </w:r>
    </w:p>
    <w:p w14:paraId="4DADFE73"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p>
    <w:p w14:paraId="270750FA" w14:textId="77777777" w:rsidR="008F5F9F" w:rsidRPr="009F17F7" w:rsidRDefault="008F5F9F" w:rsidP="008F5F9F">
      <w:pPr>
        <w:spacing w:after="40" w:line="360" w:lineRule="auto"/>
        <w:jc w:val="both"/>
        <w:rPr>
          <w:rFonts w:ascii="Times New Roman" w:hAnsi="Times New Roman" w:cs="Times New Roman"/>
          <w:b/>
          <w:bCs/>
          <w:color w:val="374151"/>
          <w:sz w:val="28"/>
          <w:szCs w:val="28"/>
          <w:shd w:val="clear" w:color="auto" w:fill="F7F7F8"/>
        </w:rPr>
      </w:pPr>
      <w:r w:rsidRPr="009F17F7">
        <w:rPr>
          <w:rFonts w:ascii="Times New Roman" w:hAnsi="Times New Roman" w:cs="Times New Roman"/>
          <w:b/>
          <w:bCs/>
          <w:color w:val="374151"/>
          <w:sz w:val="28"/>
          <w:szCs w:val="28"/>
          <w:shd w:val="clear" w:color="auto" w:fill="F7F7F8"/>
        </w:rPr>
        <w:t>Завдання:</w:t>
      </w:r>
    </w:p>
    <w:p w14:paraId="5EBA606F"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 Інтеграція цифрових інструментів у навчальний процес. </w:t>
      </w:r>
    </w:p>
    <w:p w14:paraId="2F126575"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Проведення тренінгів для педагогів та учнів.</w:t>
      </w:r>
    </w:p>
    <w:p w14:paraId="6FCAF8E4"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2. Аналіз наявних ресурсів </w:t>
      </w:r>
    </w:p>
    <w:p w14:paraId="58BB364B"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Апаратні ресурси:</w:t>
      </w:r>
    </w:p>
    <w:p w14:paraId="211EB1A4"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Оцініть наявність комп'ютерів, інтерактивних </w:t>
      </w:r>
      <w:proofErr w:type="spellStart"/>
      <w:r w:rsidRPr="00526F6E">
        <w:rPr>
          <w:rFonts w:ascii="Times New Roman" w:hAnsi="Times New Roman" w:cs="Times New Roman"/>
          <w:color w:val="374151"/>
          <w:sz w:val="28"/>
          <w:szCs w:val="28"/>
          <w:shd w:val="clear" w:color="auto" w:fill="F7F7F8"/>
        </w:rPr>
        <w:t>дощок</w:t>
      </w:r>
      <w:proofErr w:type="spellEnd"/>
      <w:r w:rsidRPr="00526F6E">
        <w:rPr>
          <w:rFonts w:ascii="Times New Roman" w:hAnsi="Times New Roman" w:cs="Times New Roman"/>
          <w:color w:val="374151"/>
          <w:sz w:val="28"/>
          <w:szCs w:val="28"/>
          <w:shd w:val="clear" w:color="auto" w:fill="F7F7F8"/>
        </w:rPr>
        <w:t xml:space="preserve">, проекторів, доступу до </w:t>
      </w:r>
      <w:proofErr w:type="spellStart"/>
      <w:r w:rsidRPr="00526F6E">
        <w:rPr>
          <w:rFonts w:ascii="Times New Roman" w:hAnsi="Times New Roman" w:cs="Times New Roman"/>
          <w:color w:val="374151"/>
          <w:sz w:val="28"/>
          <w:szCs w:val="28"/>
          <w:shd w:val="clear" w:color="auto" w:fill="F7F7F8"/>
        </w:rPr>
        <w:t>Wi-Fi</w:t>
      </w:r>
      <w:proofErr w:type="spellEnd"/>
      <w:r w:rsidRPr="00526F6E">
        <w:rPr>
          <w:rFonts w:ascii="Times New Roman" w:hAnsi="Times New Roman" w:cs="Times New Roman"/>
          <w:color w:val="374151"/>
          <w:sz w:val="28"/>
          <w:szCs w:val="28"/>
          <w:shd w:val="clear" w:color="auto" w:fill="F7F7F8"/>
        </w:rPr>
        <w:t xml:space="preserve">. </w:t>
      </w:r>
    </w:p>
    <w:p w14:paraId="3191A49D"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Програмні ресурси: </w:t>
      </w:r>
    </w:p>
    <w:p w14:paraId="3B64F22D"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lastRenderedPageBreak/>
        <w:t xml:space="preserve"> Приділіть увагу програмному забезпеченню, яке використовується у навчальному процесі: офісні пакети, навчальні платформи, спеціалізовані програми. </w:t>
      </w:r>
    </w:p>
    <w:p w14:paraId="2AAB8BB4"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Інформаційні ресурси:</w:t>
      </w:r>
    </w:p>
    <w:p w14:paraId="121B4CB0"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Проведіть аудит доступних електронних ресурсів: бібліотеки, онлайн-курси та інформаційні платформи. </w:t>
      </w:r>
    </w:p>
    <w:p w14:paraId="3C59BCAD"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p>
    <w:p w14:paraId="59A8104A"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3. Проектування інформаційного середовища </w:t>
      </w:r>
    </w:p>
    <w:p w14:paraId="1F85BFC0"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Створення доступного контенту:</w:t>
      </w:r>
    </w:p>
    <w:p w14:paraId="6919EC8F"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Розробити електронні ресурси (веб-сайти, активні онлайн-угоди) з навчальним матеріалом, що забезпечить доступність для всіх учасників освітнього процесу. - Платформи для навчання:</w:t>
      </w:r>
    </w:p>
    <w:p w14:paraId="2295128D"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Реалізувати використання тематичних платформ, які підтримують онлайн-навчання (</w:t>
      </w:r>
      <w:proofErr w:type="spellStart"/>
      <w:r w:rsidRPr="00526F6E">
        <w:rPr>
          <w:rFonts w:ascii="Times New Roman" w:hAnsi="Times New Roman" w:cs="Times New Roman"/>
          <w:color w:val="374151"/>
          <w:sz w:val="28"/>
          <w:szCs w:val="28"/>
          <w:shd w:val="clear" w:color="auto" w:fill="F7F7F8"/>
        </w:rPr>
        <w:t>Moodle</w:t>
      </w:r>
      <w:proofErr w:type="spellEnd"/>
      <w:r w:rsidRPr="00526F6E">
        <w:rPr>
          <w:rFonts w:ascii="Times New Roman" w:hAnsi="Times New Roman" w:cs="Times New Roman"/>
          <w:color w:val="374151"/>
          <w:sz w:val="28"/>
          <w:szCs w:val="28"/>
          <w:shd w:val="clear" w:color="auto" w:fill="F7F7F8"/>
        </w:rPr>
        <w:t xml:space="preserve">, </w:t>
      </w:r>
      <w:proofErr w:type="spellStart"/>
      <w:r w:rsidRPr="00526F6E">
        <w:rPr>
          <w:rFonts w:ascii="Times New Roman" w:hAnsi="Times New Roman" w:cs="Times New Roman"/>
          <w:color w:val="374151"/>
          <w:sz w:val="28"/>
          <w:szCs w:val="28"/>
          <w:shd w:val="clear" w:color="auto" w:fill="F7F7F8"/>
        </w:rPr>
        <w:t>Google</w:t>
      </w:r>
      <w:proofErr w:type="spellEnd"/>
      <w:r w:rsidRPr="00526F6E">
        <w:rPr>
          <w:rFonts w:ascii="Times New Roman" w:hAnsi="Times New Roman" w:cs="Times New Roman"/>
          <w:color w:val="374151"/>
          <w:sz w:val="28"/>
          <w:szCs w:val="28"/>
          <w:shd w:val="clear" w:color="auto" w:fill="F7F7F8"/>
        </w:rPr>
        <w:t xml:space="preserve"> </w:t>
      </w:r>
      <w:proofErr w:type="spellStart"/>
      <w:r w:rsidRPr="00526F6E">
        <w:rPr>
          <w:rFonts w:ascii="Times New Roman" w:hAnsi="Times New Roman" w:cs="Times New Roman"/>
          <w:color w:val="374151"/>
          <w:sz w:val="28"/>
          <w:szCs w:val="28"/>
          <w:shd w:val="clear" w:color="auto" w:fill="F7F7F8"/>
        </w:rPr>
        <w:t>Classroom</w:t>
      </w:r>
      <w:proofErr w:type="spellEnd"/>
      <w:r w:rsidRPr="00526F6E">
        <w:rPr>
          <w:rFonts w:ascii="Times New Roman" w:hAnsi="Times New Roman" w:cs="Times New Roman"/>
          <w:color w:val="374151"/>
          <w:sz w:val="28"/>
          <w:szCs w:val="28"/>
          <w:shd w:val="clear" w:color="auto" w:fill="F7F7F8"/>
        </w:rPr>
        <w:t xml:space="preserve">). </w:t>
      </w:r>
    </w:p>
    <w:p w14:paraId="4BF57494"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Система підтримки: Запровадити моделі підтримки для учнів та педагогів, наприклад, через чати, форуми або консультації з використання цифрових технологій.</w:t>
      </w:r>
    </w:p>
    <w:p w14:paraId="228624F0"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4. Педагогічні методи та стратегії </w:t>
      </w:r>
    </w:p>
    <w:p w14:paraId="0F43D67E"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Інтерактивне навчання: </w:t>
      </w:r>
    </w:p>
    <w:p w14:paraId="3888684E"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Використовувати інтерактивні методи навчання (</w:t>
      </w:r>
      <w:proofErr w:type="spellStart"/>
      <w:r w:rsidRPr="00526F6E">
        <w:rPr>
          <w:rFonts w:ascii="Times New Roman" w:hAnsi="Times New Roman" w:cs="Times New Roman"/>
          <w:color w:val="374151"/>
          <w:sz w:val="28"/>
          <w:szCs w:val="28"/>
          <w:shd w:val="clear" w:color="auto" w:fill="F7F7F8"/>
        </w:rPr>
        <w:t>гейміфікація</w:t>
      </w:r>
      <w:proofErr w:type="spellEnd"/>
      <w:r w:rsidRPr="00526F6E">
        <w:rPr>
          <w:rFonts w:ascii="Times New Roman" w:hAnsi="Times New Roman" w:cs="Times New Roman"/>
          <w:color w:val="374151"/>
          <w:sz w:val="28"/>
          <w:szCs w:val="28"/>
          <w:shd w:val="clear" w:color="auto" w:fill="F7F7F8"/>
        </w:rPr>
        <w:t xml:space="preserve">, проектне навчання), що заохочують учнів до активної участі. </w:t>
      </w:r>
    </w:p>
    <w:p w14:paraId="64164B94"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Крос-дисциплінарний підхід: </w:t>
      </w:r>
    </w:p>
    <w:p w14:paraId="465E6566"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proofErr w:type="spellStart"/>
      <w:r w:rsidRPr="00526F6E">
        <w:rPr>
          <w:rFonts w:ascii="Times New Roman" w:hAnsi="Times New Roman" w:cs="Times New Roman"/>
          <w:color w:val="374151"/>
          <w:sz w:val="28"/>
          <w:szCs w:val="28"/>
          <w:shd w:val="clear" w:color="auto" w:fill="F7F7F8"/>
        </w:rPr>
        <w:t>Сприяте</w:t>
      </w:r>
      <w:proofErr w:type="spellEnd"/>
      <w:r w:rsidRPr="00526F6E">
        <w:rPr>
          <w:rFonts w:ascii="Times New Roman" w:hAnsi="Times New Roman" w:cs="Times New Roman"/>
          <w:color w:val="374151"/>
          <w:sz w:val="28"/>
          <w:szCs w:val="28"/>
          <w:shd w:val="clear" w:color="auto" w:fill="F7F7F8"/>
        </w:rPr>
        <w:t xml:space="preserve"> використанню цифрових технологій у різних навчальних предметах, інтегруючи їх у навчальний план. </w:t>
      </w:r>
    </w:p>
    <w:p w14:paraId="2E64E4D4"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5. Підвищення кваліфікації педагогів </w:t>
      </w:r>
    </w:p>
    <w:p w14:paraId="6FAB6CA2"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Тренінги та семінари:</w:t>
      </w:r>
    </w:p>
    <w:p w14:paraId="1E7377F8"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Організувати регулярні курси для педагогів з впровадження та використання цифрових інструментів у навчанні.</w:t>
      </w:r>
    </w:p>
    <w:p w14:paraId="4ECE14F9"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 Обмін досвідом:  Сприяти обміну досвідом між педагогами через воркшопи та практикуми. </w:t>
      </w:r>
    </w:p>
    <w:p w14:paraId="530770EB"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lastRenderedPageBreak/>
        <w:t xml:space="preserve">    6. Оцінка ефективності </w:t>
      </w:r>
    </w:p>
    <w:p w14:paraId="5F83C6C1"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Моніторинг та оцінювання:</w:t>
      </w:r>
    </w:p>
    <w:p w14:paraId="5D6CBCB8"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Запровадити систему моніторингу рівня цифрових </w:t>
      </w:r>
      <w:proofErr w:type="spellStart"/>
      <w:r w:rsidRPr="00526F6E">
        <w:rPr>
          <w:rFonts w:ascii="Times New Roman" w:hAnsi="Times New Roman" w:cs="Times New Roman"/>
          <w:color w:val="374151"/>
          <w:sz w:val="28"/>
          <w:szCs w:val="28"/>
          <w:shd w:val="clear" w:color="auto" w:fill="F7F7F8"/>
        </w:rPr>
        <w:t>компетентностей</w:t>
      </w:r>
      <w:proofErr w:type="spellEnd"/>
      <w:r w:rsidRPr="00526F6E">
        <w:rPr>
          <w:rFonts w:ascii="Times New Roman" w:hAnsi="Times New Roman" w:cs="Times New Roman"/>
          <w:color w:val="374151"/>
          <w:sz w:val="28"/>
          <w:szCs w:val="28"/>
          <w:shd w:val="clear" w:color="auto" w:fill="F7F7F8"/>
        </w:rPr>
        <w:t xml:space="preserve"> учнів та ефективності використання цифрових ресурсів. </w:t>
      </w:r>
    </w:p>
    <w:p w14:paraId="2F90BA2F"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Зворотній зв'язок:</w:t>
      </w:r>
    </w:p>
    <w:p w14:paraId="5E4360A8"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Регулярно отримувати зворотний зв'язок від учнів та педагогів щодо ефективності впровадження цифрових технологій у навчання.</w:t>
      </w:r>
    </w:p>
    <w:p w14:paraId="59E00717" w14:textId="77777777" w:rsidR="008F5F9F" w:rsidRPr="00526F6E"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Висновок </w:t>
      </w:r>
    </w:p>
    <w:p w14:paraId="027CD314" w14:textId="77777777" w:rsidR="008F5F9F" w:rsidRDefault="008F5F9F" w:rsidP="008F5F9F">
      <w:pPr>
        <w:spacing w:after="40" w:line="360" w:lineRule="auto"/>
        <w:jc w:val="both"/>
        <w:rPr>
          <w:rFonts w:ascii="Times New Roman" w:hAnsi="Times New Roman" w:cs="Times New Roman"/>
          <w:color w:val="374151"/>
          <w:sz w:val="28"/>
          <w:szCs w:val="28"/>
          <w:shd w:val="clear" w:color="auto" w:fill="F7F7F8"/>
        </w:rPr>
      </w:pPr>
      <w:r w:rsidRPr="00526F6E">
        <w:rPr>
          <w:rFonts w:ascii="Times New Roman" w:hAnsi="Times New Roman" w:cs="Times New Roman"/>
          <w:color w:val="374151"/>
          <w:sz w:val="28"/>
          <w:szCs w:val="28"/>
          <w:shd w:val="clear" w:color="auto" w:fill="F7F7F8"/>
        </w:rPr>
        <w:t xml:space="preserve">     Проектування інформаційного середовища для формування цифрової компетентності потребує комплексного підходу, що включає технічні, педагогічні та організаційні аспекти. Реалізація цих рекомендацій допоможе створити ефективний освітній простір, який відповідає потребам сучасного навчання та розвитку учнів у цифровому світі.</w:t>
      </w:r>
    </w:p>
    <w:p w14:paraId="09BA51F4" w14:textId="77777777" w:rsidR="008F5F9F" w:rsidRDefault="008F5F9F" w:rsidP="008F5F9F">
      <w:pPr>
        <w:spacing w:after="40" w:line="360" w:lineRule="auto"/>
        <w:jc w:val="both"/>
        <w:rPr>
          <w:rFonts w:ascii="Times New Roman" w:hAnsi="Times New Roman" w:cs="Times New Roman"/>
          <w:color w:val="374151"/>
          <w:sz w:val="28"/>
          <w:szCs w:val="28"/>
          <w:shd w:val="clear" w:color="auto" w:fill="F7F7F8"/>
        </w:rPr>
      </w:pPr>
    </w:p>
    <w:p w14:paraId="4BE6AD26" w14:textId="77777777" w:rsidR="008F5F9F" w:rsidRDefault="008F5F9F" w:rsidP="008F5F9F">
      <w:pPr>
        <w:spacing w:after="40" w:line="360" w:lineRule="auto"/>
        <w:jc w:val="both"/>
        <w:rPr>
          <w:rFonts w:ascii="Times New Roman" w:hAnsi="Times New Roman" w:cs="Times New Roman"/>
          <w:color w:val="374151"/>
          <w:sz w:val="28"/>
          <w:szCs w:val="28"/>
          <w:shd w:val="clear" w:color="auto" w:fill="F7F7F8"/>
        </w:rPr>
      </w:pPr>
    </w:p>
    <w:p w14:paraId="6B8D5B6A" w14:textId="77777777" w:rsidR="008F5F9F" w:rsidRDefault="008F5F9F" w:rsidP="008F5F9F">
      <w:pPr>
        <w:spacing w:after="40" w:line="360" w:lineRule="auto"/>
        <w:jc w:val="both"/>
        <w:rPr>
          <w:rFonts w:ascii="Times New Roman" w:hAnsi="Times New Roman" w:cs="Times New Roman"/>
          <w:color w:val="374151"/>
          <w:sz w:val="28"/>
          <w:szCs w:val="28"/>
          <w:shd w:val="clear" w:color="auto" w:fill="F7F7F8"/>
        </w:rPr>
      </w:pPr>
    </w:p>
    <w:p w14:paraId="57D39944" w14:textId="04AACA7A" w:rsidR="00525DEE" w:rsidRDefault="008F5F9F" w:rsidP="008F5F9F">
      <w:r>
        <w:rPr>
          <w:rFonts w:ascii="Times New Roman" w:hAnsi="Times New Roman" w:cs="Times New Roman"/>
          <w:color w:val="374151"/>
          <w:sz w:val="28"/>
          <w:szCs w:val="28"/>
          <w:shd w:val="clear" w:color="auto" w:fill="F7F7F8"/>
        </w:rPr>
        <w:t>ДЯКУЮ ЗА УВ</w:t>
      </w:r>
      <w:r>
        <w:rPr>
          <w:rFonts w:ascii="Times New Roman" w:hAnsi="Times New Roman" w:cs="Times New Roman"/>
          <w:color w:val="374151"/>
          <w:sz w:val="28"/>
          <w:szCs w:val="28"/>
          <w:shd w:val="clear" w:color="auto" w:fill="F7F7F8"/>
        </w:rPr>
        <w:t>АГУ</w:t>
      </w:r>
    </w:p>
    <w:sectPr w:rsidR="00525DE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472A9F"/>
    <w:multiLevelType w:val="multilevel"/>
    <w:tmpl w:val="88D2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F9F"/>
    <w:rsid w:val="00525DEE"/>
    <w:rsid w:val="008F5F9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E8E79"/>
  <w15:chartTrackingRefBased/>
  <w15:docId w15:val="{B04099F2-9207-4F10-A7D2-2BE67468D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5F9F"/>
  </w:style>
  <w:style w:type="paragraph" w:styleId="2">
    <w:name w:val="heading 2"/>
    <w:basedOn w:val="a"/>
    <w:link w:val="20"/>
    <w:uiPriority w:val="9"/>
    <w:qFormat/>
    <w:rsid w:val="008F5F9F"/>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F5F9F"/>
    <w:rPr>
      <w:rFonts w:ascii="Times New Roman" w:eastAsia="Times New Roman" w:hAnsi="Times New Roman" w:cs="Times New Roman"/>
      <w:b/>
      <w:bCs/>
      <w:sz w:val="36"/>
      <w:szCs w:val="36"/>
      <w:lang w:eastAsia="uk-UA"/>
    </w:rPr>
  </w:style>
  <w:style w:type="character" w:styleId="a3">
    <w:name w:val="Hyperlink"/>
    <w:basedOn w:val="a0"/>
    <w:uiPriority w:val="99"/>
    <w:unhideWhenUsed/>
    <w:rsid w:val="008F5F9F"/>
    <w:rPr>
      <w:color w:val="0000FF"/>
      <w:u w:val="single"/>
    </w:rPr>
  </w:style>
  <w:style w:type="paragraph" w:styleId="a4">
    <w:name w:val="Normal (Web)"/>
    <w:basedOn w:val="a"/>
    <w:uiPriority w:val="99"/>
    <w:semiHidden/>
    <w:unhideWhenUsed/>
    <w:rsid w:val="008F5F9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mw-headline">
    <w:name w:val="mw-headline"/>
    <w:basedOn w:val="a0"/>
    <w:rsid w:val="008F5F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https://docs.google.com/presentation/d/1Y-e8kbo_3FuouOHM5EcEb-txvrrLlQJj/edit?usp=sharing&amp;ouid=112777138043865395929&amp;rtpof=true&amp;sd=true" TargetMode="External"/><Relationship Id="rId12" Type="http://schemas.openxmlformats.org/officeDocument/2006/relationships/image" Target="media/image6.jpeg"/><Relationship Id="rId17" Type="http://schemas.openxmlformats.org/officeDocument/2006/relationships/hyperlink" Target="https://wiki.kubg.edu.ua/%D0%A4%D0%B0%D0%B9%D0%BB:Mcaticon_yell.pn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s://wiki.kubg.edu.ua/%D0%A4%D0%B0%D0%B9%D0%BB:Mcaticon.png"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4561</Words>
  <Characters>2600</Characters>
  <Application>Microsoft Office Word</Application>
  <DocSecurity>0</DocSecurity>
  <Lines>21</Lines>
  <Paragraphs>14</Paragraphs>
  <ScaleCrop>false</ScaleCrop>
  <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1</cp:revision>
  <dcterms:created xsi:type="dcterms:W3CDTF">2024-10-24T16:00:00Z</dcterms:created>
  <dcterms:modified xsi:type="dcterms:W3CDTF">2024-10-24T16:00:00Z</dcterms:modified>
</cp:coreProperties>
</file>