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5404" w14:textId="75E3EF65" w:rsidR="003E3743" w:rsidRDefault="004523C8" w:rsidP="009F4F88">
      <w:pPr>
        <w:rPr>
          <w:lang w:val="uk-UA"/>
        </w:rPr>
      </w:pPr>
      <w:r>
        <w:rPr>
          <w:lang w:val="uk-UA"/>
        </w:rPr>
        <w:t xml:space="preserve">Таємне життя інтернету. </w:t>
      </w:r>
      <w:r w:rsidR="006B6443">
        <w:rPr>
          <w:lang w:val="uk-UA"/>
        </w:rPr>
        <w:t>Світ на дроті</w:t>
      </w:r>
    </w:p>
    <w:p w14:paraId="2538F18F" w14:textId="3BBDA09C" w:rsidR="003E3743" w:rsidRPr="004523C8" w:rsidRDefault="003E3743" w:rsidP="009F4F88">
      <w:pPr>
        <w:rPr>
          <w:lang w:val="uk-UA"/>
        </w:rPr>
      </w:pPr>
      <w:r>
        <w:rPr>
          <w:lang w:val="uk-UA"/>
        </w:rPr>
        <w:t xml:space="preserve">(Інна </w:t>
      </w:r>
      <w:proofErr w:type="spellStart"/>
      <w:r>
        <w:rPr>
          <w:lang w:val="uk-UA"/>
        </w:rPr>
        <w:t>Іванюша</w:t>
      </w:r>
      <w:proofErr w:type="spellEnd"/>
      <w:r>
        <w:rPr>
          <w:lang w:val="uk-UA"/>
        </w:rPr>
        <w:t>)</w:t>
      </w:r>
    </w:p>
    <w:p w14:paraId="6CD6F6FE" w14:textId="7B4AA484" w:rsidR="009F4F88" w:rsidRDefault="009F4F88" w:rsidP="009F4F88">
      <w:r>
        <w:t>Коли ви гортаєте стрічку новин, дивитесь відео у високій якості чи зідзвонюєтеся з друзями з іншого континенту, здається, що інтернет — це щось ефемерне. Він ніби літає в повітрі,  транслюється з космосу через супутники Ілона Маска. Але правда набагато приземленіша... точніше, придонна.</w:t>
      </w:r>
    </w:p>
    <w:p w14:paraId="4165E79B" w14:textId="18604E80" w:rsidR="009F4F88" w:rsidRPr="006B6443" w:rsidRDefault="009F4F88" w:rsidP="009F4F88">
      <w:pPr>
        <w:rPr>
          <w:lang w:val="uk-UA"/>
        </w:rPr>
      </w:pPr>
      <w:r>
        <w:t>99% усього міжнародного інтернет-трафіку планети передається через океанське дно. Наша глобальна мережа — це не невидиме поле, а понад один мільйон двісті тисяч кілометрів підводних кабелів. Якщо зв'язати їх до купи, вони зможуть обернути Землю по екватору більше ніж 30 разів!</w:t>
      </w:r>
    </w:p>
    <w:p w14:paraId="7D72F46E" w14:textId="77777777" w:rsidR="009F4F88" w:rsidRDefault="009F4F88" w:rsidP="009F4F88">
      <w:r>
        <w:t>Ці кабелі прокладають спеціальні величезні кораблі. Процес схожий на ювелірну роботу в масштабах планети: кабель повільно опускають на глибину, яка іноді дорівнює висоті Евересту. Ближче до берега їх закопують у дно за допомогою підводних плугів, щоб захистити від якорів кораблів.</w:t>
      </w:r>
    </w:p>
    <w:p w14:paraId="3D82C96C" w14:textId="73C15BF8" w:rsidR="009F4F88" w:rsidRPr="00425418" w:rsidRDefault="009F4F88" w:rsidP="009F4F88">
      <w:pPr>
        <w:rPr>
          <w:lang w:val="uk-UA"/>
        </w:rPr>
      </w:pPr>
      <w:r>
        <w:t>Але найцікавіше — як вони влаштовані. Нам здається, що для трансляції терабайтів даних потрібні труби завтовшки з дуб. Насправді серцевина такого кабелю — це тонкі волокна оптичного скла, кожне розміром приблизно з людську волосину. Саме по них за допомогою лазерів зі швидкістю світла мчать ваші лайки, повідомлення та робочі листи. Уся інша товщина кабелю, який у підсумку стає розміром із садовий шланг — це шари пластику, сталі та міді, які захищають крихке скло від колосального тиску води та... морських мешканців.</w:t>
      </w:r>
    </w:p>
    <w:p w14:paraId="5D75FA37" w14:textId="77777777" w:rsidR="009F4F88" w:rsidRDefault="009F4F88" w:rsidP="009F4F88">
      <w:r>
        <w:t>Так-так, у інтернету є цілком реальні підводні вороги. Наприклад, акули. Вченим досі достеменно невідомо чому, але хижаків приваблює слабке електромагнітне поле кабелів, і вони періодично намагаються їх перегризти. Через це сучасні дроти почали покривати додатковим захисним шаром, стійким до акулячих зубів.</w:t>
      </w:r>
    </w:p>
    <w:p w14:paraId="183303C5" w14:textId="0B1A10CC" w:rsidR="009F4F88" w:rsidRPr="006B6443" w:rsidRDefault="009F4F88" w:rsidP="009F4F88">
      <w:pPr>
        <w:rPr>
          <w:lang w:val="uk-UA"/>
        </w:rPr>
      </w:pPr>
      <w:r>
        <w:t>Окрім зубастих риб, загрозу становлять підводні землетруси, зсуви ґрунту і навіть банальні рибальські сіті. Коли один такий кабель обривається, цілі країни можуть раптово відчути цифровий голод або взагалі залишитися без зв'язку, як це неодноразово траплялося з острівними державами в Тихому океані</w:t>
      </w:r>
    </w:p>
    <w:p w14:paraId="7824543C" w14:textId="77777777" w:rsidR="009F4F88" w:rsidRDefault="009F4F88" w:rsidP="009F4F88">
      <w:r>
        <w:t>Тож наступного разу, коли ваш безпровідний Wi-Fi завантажить новий трек за долю секунди, згадайте: цей сигнал щойно подолав тисячі кілометрів по темному дну океану, повз затонулі кораблі та підводні вулкани, щоб просто зараз з'явитися на екрані вашого смартфона.</w:t>
      </w:r>
    </w:p>
    <w:p w14:paraId="24C0806D" w14:textId="45507B43" w:rsidR="009F4F88" w:rsidRPr="00425418" w:rsidRDefault="009F4F88" w:rsidP="009F4F88">
      <w:pPr>
        <w:rPr>
          <w:lang w:val="uk-UA"/>
        </w:rPr>
      </w:pPr>
      <w:r>
        <w:t xml:space="preserve">Технології ближче, ніж здається. </w:t>
      </w:r>
    </w:p>
    <w:p w14:paraId="58384E88" w14:textId="6A9B0B93" w:rsidR="009F4F88" w:rsidRDefault="009F4F88"/>
    <w:sectPr w:rsidR="009F4F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88"/>
    <w:rsid w:val="003E3743"/>
    <w:rsid w:val="00425418"/>
    <w:rsid w:val="004523C8"/>
    <w:rsid w:val="006B6443"/>
    <w:rsid w:val="006B68FA"/>
    <w:rsid w:val="009F4F88"/>
    <w:rsid w:val="00BD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7F71F5"/>
  <w15:chartTrackingRefBased/>
  <w15:docId w15:val="{E3372E3D-D9A8-6046-9901-C618B391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A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F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F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F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F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ivanushainna@gmail.com</dc:creator>
  <cp:keywords/>
  <dc:description/>
  <cp:lastModifiedBy>Васильєва Єлизавета</cp:lastModifiedBy>
  <cp:revision>2</cp:revision>
  <dcterms:created xsi:type="dcterms:W3CDTF">2026-06-01T08:17:00Z</dcterms:created>
  <dcterms:modified xsi:type="dcterms:W3CDTF">2026-06-01T08:17:00Z</dcterms:modified>
</cp:coreProperties>
</file>