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166AF" w14:textId="29F57909" w:rsidR="0065062A" w:rsidRPr="0065062A" w:rsidRDefault="0065062A" w:rsidP="0065062A">
      <w:pPr>
        <w:shd w:val="clear" w:color="auto" w:fill="FFFFFF"/>
        <w:spacing w:before="100" w:beforeAutospacing="1" w:after="24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uk-UA"/>
          <w14:ligatures w14:val="none"/>
        </w:rPr>
        <w:t>Аналіз ІТ інфраструктури закладу (апаратне, програмне, інформаційне, навчально-наукове забезпечення).</w:t>
      </w:r>
    </w:p>
    <w:p w14:paraId="1334175A" w14:textId="77777777" w:rsidR="0065062A" w:rsidRDefault="0065062A" w:rsidP="006506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0"/>
          <w:szCs w:val="40"/>
          <w:u w:val="single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0"/>
          <w:szCs w:val="40"/>
          <w:u w:val="single"/>
          <w:lang w:eastAsia="uk-UA"/>
          <w14:ligatures w14:val="none"/>
        </w:rPr>
        <w:t xml:space="preserve">Аналіз ІТ-інфраструктури </w:t>
      </w:r>
      <w:proofErr w:type="spellStart"/>
      <w:r w:rsidRPr="0065062A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0"/>
          <w:szCs w:val="40"/>
          <w:u w:val="single"/>
          <w:lang w:eastAsia="uk-UA"/>
          <w14:ligatures w14:val="none"/>
        </w:rPr>
        <w:t>Музичанського</w:t>
      </w:r>
      <w:proofErr w:type="spellEnd"/>
      <w:r w:rsidRPr="0065062A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0"/>
          <w:szCs w:val="40"/>
          <w:u w:val="single"/>
          <w:lang w:eastAsia="uk-UA"/>
          <w14:ligatures w14:val="none"/>
        </w:rPr>
        <w:t xml:space="preserve"> ліцею</w:t>
      </w:r>
    </w:p>
    <w:p w14:paraId="1E4DF774" w14:textId="0FEA4D43" w:rsidR="003A3861" w:rsidRPr="0065062A" w:rsidRDefault="003A3861" w:rsidP="006506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0"/>
          <w:szCs w:val="40"/>
          <w:u w:val="single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C00000"/>
          <w:kern w:val="36"/>
          <w:sz w:val="40"/>
          <w:szCs w:val="40"/>
          <w:u w:val="single"/>
          <w:lang w:eastAsia="uk-UA"/>
        </w:rPr>
        <w:drawing>
          <wp:inline distT="0" distB="0" distL="0" distR="0" wp14:anchorId="2AA2C966" wp14:editId="765EC7F7">
            <wp:extent cx="6120765" cy="5452110"/>
            <wp:effectExtent l="0" t="0" r="0" b="0"/>
            <wp:docPr id="6998718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71807" name="Рисунок 6998718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45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8819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Апаратне забезпечення</w:t>
      </w:r>
    </w:p>
    <w:p w14:paraId="08220DF6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Комп'ютерна техніка:</w:t>
      </w:r>
    </w:p>
    <w:p w14:paraId="1D7E58E8" w14:textId="77777777" w:rsidR="0065062A" w:rsidRPr="0065062A" w:rsidRDefault="0065062A" w:rsidP="00650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 комп'ютерних класи, кожен оснащений 15 персональними комп'ютерами (всього 30 ПК для учнів)</w:t>
      </w:r>
    </w:p>
    <w:p w14:paraId="13257B26" w14:textId="77777777" w:rsidR="0065062A" w:rsidRPr="0065062A" w:rsidRDefault="0065062A" w:rsidP="00650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25 ноутбуків для вчителів</w:t>
      </w:r>
    </w:p>
    <w:p w14:paraId="1FF2237E" w14:textId="77777777" w:rsidR="0065062A" w:rsidRPr="0065062A" w:rsidRDefault="0065062A" w:rsidP="00650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 сервер для зберігання даних та управління мережею</w:t>
      </w:r>
    </w:p>
    <w:p w14:paraId="27486594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Мультимедійне обладнання:</w:t>
      </w:r>
    </w:p>
    <w:p w14:paraId="1F6D9936" w14:textId="447B893C" w:rsidR="0065062A" w:rsidRPr="0065062A" w:rsidRDefault="0065062A" w:rsidP="006506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12 інтерактивних дошок</w:t>
      </w:r>
    </w:p>
    <w:p w14:paraId="4A9B7A2B" w14:textId="77777777" w:rsidR="0065062A" w:rsidRPr="0065062A" w:rsidRDefault="0065062A" w:rsidP="006506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 проекторів</w:t>
      </w:r>
    </w:p>
    <w:p w14:paraId="49AA9D63" w14:textId="77777777" w:rsidR="0065062A" w:rsidRDefault="0065062A" w:rsidP="006506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5 документ-камер</w:t>
      </w:r>
    </w:p>
    <w:p w14:paraId="71A4C9BD" w14:textId="61494688" w:rsidR="003A3861" w:rsidRPr="0065062A" w:rsidRDefault="003A3861" w:rsidP="003A3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164A9AB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Мережеве обладнання:</w:t>
      </w:r>
    </w:p>
    <w:p w14:paraId="7DCDE2A1" w14:textId="77777777" w:rsidR="0065062A" w:rsidRPr="0065062A" w:rsidRDefault="0065062A" w:rsidP="00650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Wi-Fi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роутери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 забезпечують покриття всієї будівлі ліцею</w:t>
      </w:r>
    </w:p>
    <w:p w14:paraId="5E7C2EB3" w14:textId="77777777" w:rsidR="0065062A" w:rsidRPr="0065062A" w:rsidRDefault="0065062A" w:rsidP="00650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Комутатори для організації локальної мережі</w:t>
      </w:r>
    </w:p>
    <w:p w14:paraId="5D187EBD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Периферійні пристрої:</w:t>
      </w:r>
    </w:p>
    <w:p w14:paraId="0FC30037" w14:textId="77777777" w:rsidR="0065062A" w:rsidRPr="0065062A" w:rsidRDefault="0065062A" w:rsidP="006506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 багатофункціональних пристроїв (принтер, сканер, копір)</w:t>
      </w:r>
    </w:p>
    <w:p w14:paraId="46EBF281" w14:textId="77777777" w:rsidR="0065062A" w:rsidRPr="0065062A" w:rsidRDefault="0065062A" w:rsidP="006506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 3D-принтери</w:t>
      </w:r>
    </w:p>
    <w:p w14:paraId="64C3255D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Програмне забезпечення</w:t>
      </w:r>
    </w:p>
    <w:p w14:paraId="2D7D4D35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Операційні системи:</w:t>
      </w:r>
    </w:p>
    <w:p w14:paraId="3B07BDBA" w14:textId="77777777" w:rsidR="0065062A" w:rsidRPr="0065062A" w:rsidRDefault="0065062A" w:rsidP="006506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Windows 10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Education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 всіх ПК та ноутбуках</w:t>
      </w:r>
    </w:p>
    <w:p w14:paraId="33064962" w14:textId="77777777" w:rsidR="0065062A" w:rsidRPr="0065062A" w:rsidRDefault="0065062A" w:rsidP="006506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Windows Server 2019 на сервері</w:t>
      </w:r>
    </w:p>
    <w:p w14:paraId="133A1304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Офісні пакети:</w:t>
      </w:r>
    </w:p>
    <w:p w14:paraId="35F82ED6" w14:textId="77777777" w:rsidR="0065062A" w:rsidRPr="0065062A" w:rsidRDefault="0065062A" w:rsidP="006506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Microsoft Office 365 для освіти (Word, Excel, PowerPoint,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Teams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</w:p>
    <w:p w14:paraId="0D298BEE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Освітнє програмне забезпечення:</w:t>
      </w:r>
    </w:p>
    <w:p w14:paraId="0DE9E82E" w14:textId="77777777" w:rsidR="0065062A" w:rsidRPr="0065062A" w:rsidRDefault="0065062A" w:rsidP="00650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Платформа для дистанційного навчання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Moodle</w:t>
      </w:r>
      <w:proofErr w:type="spellEnd"/>
    </w:p>
    <w:p w14:paraId="617CE175" w14:textId="77777777" w:rsidR="0065062A" w:rsidRPr="0065062A" w:rsidRDefault="0065062A" w:rsidP="00650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Електронний журнал та щоденник (власна розробка ліцею)</w:t>
      </w:r>
    </w:p>
    <w:p w14:paraId="0EE240EA" w14:textId="77777777" w:rsidR="0065062A" w:rsidRPr="0065062A" w:rsidRDefault="0065062A" w:rsidP="00650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Пакет програм для STEM-освіти (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Scratch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Arduino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IDE)</w:t>
      </w:r>
    </w:p>
    <w:p w14:paraId="18E10AB5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Спеціалізоване ПЗ:</w:t>
      </w:r>
    </w:p>
    <w:p w14:paraId="0C646FFD" w14:textId="77777777" w:rsidR="0065062A" w:rsidRPr="0065062A" w:rsidRDefault="0065062A" w:rsidP="006506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Графічні редактори (GIMP,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Inkscape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</w:p>
    <w:p w14:paraId="0428F32A" w14:textId="77777777" w:rsidR="0065062A" w:rsidRPr="0065062A" w:rsidRDefault="0065062A" w:rsidP="006506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Програми для роботи з аудіо та відео (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Audacity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OpenShot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</w:p>
    <w:p w14:paraId="320532DA" w14:textId="77777777" w:rsidR="0065062A" w:rsidRPr="0065062A" w:rsidRDefault="0065062A" w:rsidP="006506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Антивірусне ПЗ на всіх комп'ютерах</w:t>
      </w:r>
    </w:p>
    <w:p w14:paraId="0C7CAF90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Інформаційне забезпечення</w:t>
      </w:r>
    </w:p>
    <w:p w14:paraId="2667DD0A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Внутрішні ресурси:</w:t>
      </w:r>
    </w:p>
    <w:p w14:paraId="7997852C" w14:textId="77777777" w:rsidR="0065062A" w:rsidRPr="0065062A" w:rsidRDefault="0065062A" w:rsidP="006506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Веб-сайт ліцею з інформацією для учнів, батьків та вчителів</w:t>
      </w:r>
    </w:p>
    <w:p w14:paraId="44DCE032" w14:textId="77777777" w:rsidR="0065062A" w:rsidRPr="0065062A" w:rsidRDefault="0065062A" w:rsidP="006506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Електронна бібліотека навчальних матеріалів</w:t>
      </w:r>
    </w:p>
    <w:p w14:paraId="6891B7B4" w14:textId="77777777" w:rsidR="0065062A" w:rsidRPr="0065062A" w:rsidRDefault="0065062A" w:rsidP="006506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База даних учнів та співробітників</w:t>
      </w:r>
    </w:p>
    <w:p w14:paraId="3941508E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Зовнішні ресурси:</w:t>
      </w:r>
    </w:p>
    <w:p w14:paraId="19BC1B19" w14:textId="77777777" w:rsidR="0065062A" w:rsidRPr="0065062A" w:rsidRDefault="0065062A" w:rsidP="006506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Доступ до освітніх онлайн-платформ (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Prometheus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EdEra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</w:p>
    <w:p w14:paraId="60685ACF" w14:textId="77777777" w:rsidR="0065062A" w:rsidRPr="0065062A" w:rsidRDefault="0065062A" w:rsidP="006506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Підписка на електронні версії підручників</w:t>
      </w:r>
    </w:p>
    <w:p w14:paraId="1E70910A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4. Навчально-наукове забезпечення</w:t>
      </w:r>
    </w:p>
    <w:p w14:paraId="5F78FE4E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Цифрові освітні ресурси:</w:t>
      </w:r>
    </w:p>
    <w:p w14:paraId="3FC0CFBA" w14:textId="77777777" w:rsidR="0065062A" w:rsidRPr="0065062A" w:rsidRDefault="0065062A" w:rsidP="006506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Колекція інтерактивних презентацій та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відеоуроків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створених вчителями ліцею</w:t>
      </w:r>
    </w:p>
    <w:p w14:paraId="62EDE0CB" w14:textId="77777777" w:rsidR="0065062A" w:rsidRPr="0065062A" w:rsidRDefault="0065062A" w:rsidP="006506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Банк тестових завдань для різних предметів</w:t>
      </w:r>
    </w:p>
    <w:p w14:paraId="5AD5BDDC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Лабораторне обладнання:</w:t>
      </w:r>
    </w:p>
    <w:p w14:paraId="54E19343" w14:textId="77777777" w:rsidR="0065062A" w:rsidRPr="0065062A" w:rsidRDefault="0065062A" w:rsidP="006506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Цифрові лабораторії з фізики та хімії</w:t>
      </w:r>
    </w:p>
    <w:p w14:paraId="6CDB5238" w14:textId="77777777" w:rsidR="0065062A" w:rsidRPr="0065062A" w:rsidRDefault="0065062A" w:rsidP="006506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Набори робототехніки для уроків інформатики та технологій</w:t>
      </w:r>
    </w:p>
    <w:p w14:paraId="34EE293A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Програми для наукової роботи:</w:t>
      </w:r>
    </w:p>
    <w:p w14:paraId="2FB06BB7" w14:textId="77777777" w:rsidR="0065062A" w:rsidRPr="0065062A" w:rsidRDefault="0065062A" w:rsidP="006506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Доступ до наукових баз даних</w:t>
      </w:r>
    </w:p>
    <w:p w14:paraId="1E211690" w14:textId="77777777" w:rsidR="0065062A" w:rsidRPr="0065062A" w:rsidRDefault="0065062A" w:rsidP="006506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Програмне забезпечення для статистичного аналізу даних</w:t>
      </w:r>
    </w:p>
    <w:p w14:paraId="766B45EF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Аналіз стану ІТ-інфраструктури</w:t>
      </w:r>
    </w:p>
    <w:p w14:paraId="0C66E7CD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Сильні сторони:</w:t>
      </w:r>
    </w:p>
    <w:p w14:paraId="62D74E41" w14:textId="77777777" w:rsidR="0065062A" w:rsidRPr="0065062A" w:rsidRDefault="0065062A" w:rsidP="006506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Наявність базового комп'ютерного та мультимедійного обладнання</w:t>
      </w:r>
    </w:p>
    <w:p w14:paraId="78E208F3" w14:textId="77777777" w:rsidR="0065062A" w:rsidRPr="0065062A" w:rsidRDefault="0065062A" w:rsidP="006506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Впровадження електронного журналу та щоденника</w:t>
      </w:r>
    </w:p>
    <w:p w14:paraId="127E3D5A" w14:textId="77777777" w:rsidR="0065062A" w:rsidRPr="0065062A" w:rsidRDefault="0065062A" w:rsidP="006506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Використання сучасних освітніх платформ</w:t>
      </w:r>
    </w:p>
    <w:p w14:paraId="10046EE7" w14:textId="77777777" w:rsidR="0065062A" w:rsidRPr="0065062A" w:rsidRDefault="0065062A" w:rsidP="006506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Наявність власних цифрових освітніх ресурсів</w:t>
      </w:r>
    </w:p>
    <w:p w14:paraId="151F5928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Слабкі сторони:</w:t>
      </w:r>
    </w:p>
    <w:p w14:paraId="6EAC00B6" w14:textId="77777777" w:rsidR="0065062A" w:rsidRPr="0065062A" w:rsidRDefault="0065062A" w:rsidP="006506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Недостатня кількість комп'ютерів для повного забезпечення всіх учнів</w:t>
      </w:r>
    </w:p>
    <w:p w14:paraId="57A43443" w14:textId="77777777" w:rsidR="0065062A" w:rsidRPr="0065062A" w:rsidRDefault="0065062A" w:rsidP="006506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Застаріле апаратне забезпечення в деяких класах</w:t>
      </w:r>
    </w:p>
    <w:p w14:paraId="5175C8C7" w14:textId="77777777" w:rsidR="0065062A" w:rsidRPr="0065062A" w:rsidRDefault="0065062A" w:rsidP="006506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Обмежена кількість ліцензійного спеціалізованого ПЗ</w:t>
      </w:r>
    </w:p>
    <w:p w14:paraId="2EA45D59" w14:textId="77777777" w:rsidR="0065062A" w:rsidRPr="0065062A" w:rsidRDefault="0065062A" w:rsidP="006506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Недостатньо розвинена система резервного копіювання даних</w:t>
      </w:r>
    </w:p>
    <w:p w14:paraId="729DFE1D" w14:textId="77777777" w:rsidR="0065062A" w:rsidRPr="0065062A" w:rsidRDefault="0065062A" w:rsidP="00650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Рекомендації щодо покращення:</w:t>
      </w:r>
    </w:p>
    <w:p w14:paraId="322A961F" w14:textId="77777777" w:rsidR="0065062A" w:rsidRPr="0065062A" w:rsidRDefault="0065062A" w:rsidP="006506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Оновити комп'ютерний парк, збільшивши кількість ПК для учнів</w:t>
      </w:r>
    </w:p>
    <w:p w14:paraId="26CDF935" w14:textId="77777777" w:rsidR="0065062A" w:rsidRPr="0065062A" w:rsidRDefault="0065062A" w:rsidP="006506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Розширити використання хмарних технологій для зберігання даних та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колаборації</w:t>
      </w:r>
      <w:proofErr w:type="spellEnd"/>
    </w:p>
    <w:p w14:paraId="46DE26D8" w14:textId="77777777" w:rsidR="0065062A" w:rsidRPr="0065062A" w:rsidRDefault="0065062A" w:rsidP="006506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Впровадити систему управління ІТ-інфраструктурою для ефективнішого моніторингу та обслуговування</w:t>
      </w:r>
    </w:p>
    <w:p w14:paraId="5384F5F9" w14:textId="77777777" w:rsidR="0065062A" w:rsidRPr="0065062A" w:rsidRDefault="0065062A" w:rsidP="006506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Організувати регулярні тренінги для вчителів з використання нових технологій</w:t>
      </w:r>
    </w:p>
    <w:p w14:paraId="2EDD3291" w14:textId="77777777" w:rsidR="0065062A" w:rsidRPr="0065062A" w:rsidRDefault="0065062A" w:rsidP="006506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Розробити стратегію подальшої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цифровізації</w:t>
      </w:r>
      <w:proofErr w:type="spellEnd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освітнього процесу з урахуванням сучасних тенденцій в </w:t>
      </w:r>
      <w:proofErr w:type="spellStart"/>
      <w:r w:rsidRPr="006506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EdTech</w:t>
      </w:r>
      <w:proofErr w:type="spellEnd"/>
    </w:p>
    <w:p w14:paraId="4472069C" w14:textId="77777777" w:rsidR="0065062A" w:rsidRDefault="0065062A"/>
    <w:sectPr w:rsidR="006506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57BE"/>
    <w:multiLevelType w:val="multilevel"/>
    <w:tmpl w:val="DAE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B550E"/>
    <w:multiLevelType w:val="multilevel"/>
    <w:tmpl w:val="834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14A84"/>
    <w:multiLevelType w:val="multilevel"/>
    <w:tmpl w:val="E4D0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4441F"/>
    <w:multiLevelType w:val="multilevel"/>
    <w:tmpl w:val="5496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94555"/>
    <w:multiLevelType w:val="multilevel"/>
    <w:tmpl w:val="12C2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02F11"/>
    <w:multiLevelType w:val="multilevel"/>
    <w:tmpl w:val="CD7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6B49A3"/>
    <w:multiLevelType w:val="multilevel"/>
    <w:tmpl w:val="90CA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13183"/>
    <w:multiLevelType w:val="multilevel"/>
    <w:tmpl w:val="5F1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F3D2B"/>
    <w:multiLevelType w:val="multilevel"/>
    <w:tmpl w:val="BE5E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F6DC6"/>
    <w:multiLevelType w:val="multilevel"/>
    <w:tmpl w:val="2012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830FB"/>
    <w:multiLevelType w:val="multilevel"/>
    <w:tmpl w:val="AB7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D40B2"/>
    <w:multiLevelType w:val="multilevel"/>
    <w:tmpl w:val="4C76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70030"/>
    <w:multiLevelType w:val="multilevel"/>
    <w:tmpl w:val="BBF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D7268"/>
    <w:multiLevelType w:val="multilevel"/>
    <w:tmpl w:val="C1D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715860"/>
    <w:multiLevelType w:val="multilevel"/>
    <w:tmpl w:val="472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A356C"/>
    <w:multiLevelType w:val="multilevel"/>
    <w:tmpl w:val="450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DE45E8"/>
    <w:multiLevelType w:val="multilevel"/>
    <w:tmpl w:val="373A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312493">
    <w:abstractNumId w:val="5"/>
  </w:num>
  <w:num w:numId="2" w16cid:durableId="213732838">
    <w:abstractNumId w:val="1"/>
  </w:num>
  <w:num w:numId="3" w16cid:durableId="1400517302">
    <w:abstractNumId w:val="11"/>
  </w:num>
  <w:num w:numId="4" w16cid:durableId="165092451">
    <w:abstractNumId w:val="8"/>
  </w:num>
  <w:num w:numId="5" w16cid:durableId="1663967446">
    <w:abstractNumId w:val="9"/>
  </w:num>
  <w:num w:numId="6" w16cid:durableId="1226990535">
    <w:abstractNumId w:val="15"/>
  </w:num>
  <w:num w:numId="7" w16cid:durableId="746152433">
    <w:abstractNumId w:val="7"/>
  </w:num>
  <w:num w:numId="8" w16cid:durableId="1096053403">
    <w:abstractNumId w:val="6"/>
  </w:num>
  <w:num w:numId="9" w16cid:durableId="968513925">
    <w:abstractNumId w:val="14"/>
  </w:num>
  <w:num w:numId="10" w16cid:durableId="852576896">
    <w:abstractNumId w:val="3"/>
  </w:num>
  <w:num w:numId="11" w16cid:durableId="1124738613">
    <w:abstractNumId w:val="12"/>
  </w:num>
  <w:num w:numId="12" w16cid:durableId="551574585">
    <w:abstractNumId w:val="13"/>
  </w:num>
  <w:num w:numId="13" w16cid:durableId="1824199303">
    <w:abstractNumId w:val="10"/>
  </w:num>
  <w:num w:numId="14" w16cid:durableId="2119794129">
    <w:abstractNumId w:val="0"/>
  </w:num>
  <w:num w:numId="15" w16cid:durableId="1209874648">
    <w:abstractNumId w:val="4"/>
  </w:num>
  <w:num w:numId="16" w16cid:durableId="738284609">
    <w:abstractNumId w:val="2"/>
  </w:num>
  <w:num w:numId="17" w16cid:durableId="1255548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2A"/>
    <w:rsid w:val="00046B33"/>
    <w:rsid w:val="003A3861"/>
    <w:rsid w:val="0065062A"/>
    <w:rsid w:val="00D5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D2C2"/>
  <w15:chartTrackingRefBased/>
  <w15:docId w15:val="{DD64734D-EABA-4CF6-B64D-06C3E141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1815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Олексндр Терещенко</dc:creator>
  <cp:keywords/>
  <dc:description/>
  <cp:lastModifiedBy>Олексндр Терещенко</cp:lastModifiedBy>
  <cp:revision>2</cp:revision>
  <dcterms:created xsi:type="dcterms:W3CDTF">2024-10-15T13:13:00Z</dcterms:created>
  <dcterms:modified xsi:type="dcterms:W3CDTF">2024-10-25T11:40:00Z</dcterms:modified>
</cp:coreProperties>
</file>