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58" w:rsidRDefault="00724E57" w:rsidP="00724E57">
      <w:pPr>
        <w:rPr>
          <w:rFonts w:ascii="Evolventa" w:hAnsi="Evolventa"/>
          <w:sz w:val="28"/>
          <w:szCs w:val="28"/>
          <w:lang w:val="uk-UA"/>
        </w:rPr>
      </w:pPr>
      <w:r w:rsidRPr="00724E57">
        <w:rPr>
          <w:rFonts w:ascii="Evolventa" w:hAnsi="Evolventa"/>
          <w:sz w:val="28"/>
          <w:szCs w:val="28"/>
          <w:lang w:val="uk-UA"/>
        </w:rPr>
        <w:t xml:space="preserve">Матеріал Зайцевої Дарини, студентки </w:t>
      </w:r>
      <w:r>
        <w:rPr>
          <w:rFonts w:ascii="Evolventa" w:hAnsi="Evolventa"/>
          <w:sz w:val="28"/>
          <w:szCs w:val="28"/>
          <w:lang w:val="uk-UA"/>
        </w:rPr>
        <w:t xml:space="preserve">4 курсу Факультету журналістики </w:t>
      </w:r>
      <w:r w:rsidRPr="00724E57">
        <w:rPr>
          <w:rFonts w:ascii="Evolventa" w:hAnsi="Evolventa"/>
          <w:sz w:val="28"/>
          <w:szCs w:val="28"/>
          <w:lang w:val="uk-UA"/>
        </w:rPr>
        <w:t xml:space="preserve">Київського </w:t>
      </w:r>
      <w:r>
        <w:rPr>
          <w:rFonts w:ascii="Evolventa" w:hAnsi="Evolventa"/>
          <w:sz w:val="28"/>
          <w:szCs w:val="28"/>
          <w:lang w:val="uk-UA"/>
        </w:rPr>
        <w:t xml:space="preserve">столичного </w:t>
      </w:r>
      <w:bookmarkStart w:id="0" w:name="_GoBack"/>
      <w:bookmarkEnd w:id="0"/>
      <w:r w:rsidRPr="00724E57">
        <w:rPr>
          <w:rFonts w:ascii="Evolventa" w:hAnsi="Evolventa"/>
          <w:sz w:val="28"/>
          <w:szCs w:val="28"/>
          <w:lang w:val="uk-UA"/>
        </w:rPr>
        <w:t>університету імені Бориса Грінченка</w:t>
      </w:r>
      <w:r>
        <w:rPr>
          <w:rFonts w:ascii="Evolventa" w:hAnsi="Evolventa"/>
          <w:sz w:val="28"/>
          <w:szCs w:val="28"/>
          <w:lang w:val="uk-UA"/>
        </w:rPr>
        <w:t xml:space="preserve"> </w:t>
      </w:r>
    </w:p>
    <w:p w:rsidR="00724E57" w:rsidRPr="00837076" w:rsidRDefault="00724E57" w:rsidP="00724E57">
      <w:pPr>
        <w:rPr>
          <w:rFonts w:ascii="Evolventa" w:hAnsi="Evolventa"/>
          <w:sz w:val="28"/>
          <w:szCs w:val="28"/>
          <w:lang w:val="uk-UA"/>
        </w:rPr>
      </w:pPr>
    </w:p>
    <w:p w:rsidR="00FF5158" w:rsidRPr="00837076" w:rsidRDefault="00FF5158">
      <w:pPr>
        <w:rPr>
          <w:rFonts w:ascii="Evolventa" w:hAnsi="Evolventa"/>
          <w:b/>
          <w:sz w:val="28"/>
          <w:szCs w:val="28"/>
          <w:lang w:val="uk-UA"/>
        </w:rPr>
      </w:pPr>
      <w:r w:rsidRPr="00837076">
        <w:rPr>
          <w:rFonts w:ascii="Evolventa" w:hAnsi="Evolventa"/>
          <w:b/>
          <w:sz w:val="28"/>
          <w:szCs w:val="28"/>
          <w:lang w:val="uk-UA"/>
        </w:rPr>
        <w:t xml:space="preserve"> Що </w:t>
      </w:r>
      <w:r w:rsidR="00837076" w:rsidRPr="00837076">
        <w:rPr>
          <w:rFonts w:ascii="Evolventa" w:hAnsi="Evolventa"/>
          <w:b/>
          <w:sz w:val="28"/>
          <w:szCs w:val="28"/>
          <w:lang w:val="uk-UA"/>
        </w:rPr>
        <w:t>таке ІПСО</w:t>
      </w:r>
      <w:r w:rsidR="00475ECE">
        <w:rPr>
          <w:rFonts w:ascii="Evolventa" w:hAnsi="Evolventa"/>
          <w:b/>
          <w:sz w:val="28"/>
          <w:szCs w:val="28"/>
          <w:lang w:val="uk-UA"/>
        </w:rPr>
        <w:t>:</w:t>
      </w:r>
      <w:r w:rsidR="00837076" w:rsidRPr="00837076">
        <w:rPr>
          <w:rFonts w:ascii="Evolventa" w:hAnsi="Evolventa"/>
          <w:b/>
          <w:sz w:val="28"/>
          <w:szCs w:val="28"/>
          <w:lang w:val="uk-UA"/>
        </w:rPr>
        <w:t xml:space="preserve"> як розпізнати</w:t>
      </w:r>
      <w:r w:rsidR="00837076" w:rsidRPr="00837076">
        <w:rPr>
          <w:rFonts w:ascii="Evolventa" w:hAnsi="Evolventa"/>
          <w:b/>
          <w:sz w:val="28"/>
          <w:szCs w:val="28"/>
        </w:rPr>
        <w:t xml:space="preserve"> </w:t>
      </w:r>
      <w:r w:rsidR="00837076" w:rsidRPr="00837076">
        <w:rPr>
          <w:rFonts w:ascii="Evolventa" w:hAnsi="Evolventa"/>
          <w:b/>
          <w:sz w:val="28"/>
          <w:szCs w:val="28"/>
          <w:lang w:val="uk-UA"/>
        </w:rPr>
        <w:t>та</w:t>
      </w:r>
      <w:r w:rsidRPr="00837076">
        <w:rPr>
          <w:rFonts w:ascii="Evolventa" w:hAnsi="Evolventa"/>
          <w:b/>
          <w:sz w:val="28"/>
          <w:szCs w:val="28"/>
          <w:lang w:val="uk-UA"/>
        </w:rPr>
        <w:t xml:space="preserve"> протидіяти</w:t>
      </w:r>
      <w:r w:rsidR="00837076" w:rsidRPr="00837076">
        <w:rPr>
          <w:rFonts w:ascii="Evolventa" w:hAnsi="Evolventa"/>
          <w:b/>
          <w:sz w:val="28"/>
          <w:szCs w:val="28"/>
          <w:lang w:val="uk-UA"/>
        </w:rPr>
        <w:t xml:space="preserve"> ?</w:t>
      </w:r>
    </w:p>
    <w:p w:rsidR="00837076" w:rsidRPr="00837076" w:rsidRDefault="00837076">
      <w:pPr>
        <w:rPr>
          <w:rFonts w:ascii="Evolventa" w:hAnsi="Evolventa"/>
          <w:sz w:val="28"/>
          <w:szCs w:val="28"/>
        </w:rPr>
      </w:pPr>
    </w:p>
    <w:p w:rsidR="00B43923" w:rsidRDefault="006615A2" w:rsidP="00837076">
      <w:p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 xml:space="preserve">   </w:t>
      </w:r>
      <w:r w:rsidR="00837076" w:rsidRPr="00837076">
        <w:rPr>
          <w:rFonts w:ascii="Evolventa" w:hAnsi="Evolventa"/>
          <w:sz w:val="28"/>
          <w:szCs w:val="28"/>
          <w:lang w:val="uk-UA"/>
        </w:rPr>
        <w:t>З початком</w:t>
      </w:r>
      <w:r w:rsidR="00FF5158" w:rsidRPr="00837076">
        <w:rPr>
          <w:rFonts w:ascii="Evolventa" w:hAnsi="Evolventa"/>
          <w:sz w:val="28"/>
          <w:szCs w:val="28"/>
          <w:lang w:val="uk-UA"/>
        </w:rPr>
        <w:t xml:space="preserve"> повномасштабного вторгнення ми значно більше почали </w:t>
      </w:r>
      <w:r w:rsidR="00837076" w:rsidRPr="00837076">
        <w:rPr>
          <w:rFonts w:ascii="Evolventa" w:hAnsi="Evolventa"/>
          <w:sz w:val="28"/>
          <w:szCs w:val="28"/>
          <w:lang w:val="uk-UA"/>
        </w:rPr>
        <w:t>цікавитися новинами -</w:t>
      </w:r>
      <w:r w:rsidR="00837076">
        <w:rPr>
          <w:rFonts w:ascii="Evolventa" w:hAnsi="Evolventa"/>
          <w:sz w:val="28"/>
          <w:szCs w:val="28"/>
          <w:lang w:val="uk-UA"/>
        </w:rPr>
        <w:t xml:space="preserve"> і це добре, погано</w:t>
      </w:r>
      <w:r w:rsidR="00FF5158" w:rsidRPr="00837076">
        <w:rPr>
          <w:rFonts w:ascii="Evolventa" w:hAnsi="Evolventa"/>
          <w:sz w:val="28"/>
          <w:szCs w:val="28"/>
          <w:lang w:val="uk-UA"/>
        </w:rPr>
        <w:t xml:space="preserve"> – ми їх абсолютно не фільтруємо. </w:t>
      </w:r>
      <w:r w:rsidR="00837076">
        <w:rPr>
          <w:rFonts w:ascii="Evolventa" w:hAnsi="Evolventa"/>
          <w:sz w:val="28"/>
          <w:szCs w:val="28"/>
          <w:lang w:val="uk-UA"/>
        </w:rPr>
        <w:t xml:space="preserve">З лютого 2022 </w:t>
      </w:r>
      <w:r w:rsidR="00FF5158" w:rsidRPr="00837076">
        <w:rPr>
          <w:rFonts w:ascii="Evolventa" w:hAnsi="Evolventa"/>
          <w:sz w:val="28"/>
          <w:szCs w:val="28"/>
          <w:lang w:val="uk-UA"/>
        </w:rPr>
        <w:t xml:space="preserve">ми стали вразливіші </w:t>
      </w:r>
      <w:r w:rsidR="00837076">
        <w:rPr>
          <w:rFonts w:ascii="Evolventa" w:hAnsi="Evolventa"/>
          <w:sz w:val="28"/>
          <w:szCs w:val="28"/>
          <w:lang w:val="uk-UA"/>
        </w:rPr>
        <w:t>до інформації і це природньо, адже людям властивий страх смерті. Цим і користуються</w:t>
      </w:r>
      <w:r w:rsidR="00913A0C">
        <w:rPr>
          <w:rFonts w:ascii="Evolventa" w:hAnsi="Evolventa"/>
          <w:sz w:val="28"/>
          <w:szCs w:val="28"/>
          <w:lang w:val="uk-UA"/>
        </w:rPr>
        <w:t xml:space="preserve"> росіяни поширюючи свої матеріали.</w:t>
      </w:r>
    </w:p>
    <w:p w:rsidR="00913A0C" w:rsidRDefault="00913A0C" w:rsidP="00837076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913A0C" w:rsidRPr="009D68BE" w:rsidRDefault="00913A0C" w:rsidP="00837076">
      <w:pPr>
        <w:jc w:val="both"/>
        <w:rPr>
          <w:rFonts w:ascii="Evolventa" w:hAnsi="Evolventa"/>
          <w:b/>
          <w:sz w:val="28"/>
          <w:szCs w:val="28"/>
          <w:lang w:val="uk-UA"/>
        </w:rPr>
      </w:pPr>
      <w:r w:rsidRPr="009D68BE">
        <w:rPr>
          <w:rFonts w:ascii="Evolventa" w:hAnsi="Evolventa"/>
          <w:b/>
          <w:sz w:val="28"/>
          <w:szCs w:val="28"/>
          <w:lang w:val="uk-UA"/>
        </w:rPr>
        <w:t>Що таке ІПСО ?</w:t>
      </w:r>
    </w:p>
    <w:p w:rsidR="00913A0C" w:rsidRDefault="00913A0C" w:rsidP="00837076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913A0C" w:rsidRPr="00913A0C" w:rsidRDefault="006615A2" w:rsidP="00913A0C">
      <w:p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 xml:space="preserve">   </w:t>
      </w:r>
      <w:r w:rsidR="000E0A93" w:rsidRPr="000E0A93">
        <w:rPr>
          <w:rFonts w:ascii="Evolventa" w:hAnsi="Evolventa"/>
          <w:sz w:val="28"/>
          <w:szCs w:val="28"/>
          <w:lang w:val="uk-UA"/>
        </w:rPr>
        <w:t>ІПСО - це скорочення від інформаційно-психологічна операція.</w:t>
      </w:r>
      <w:r w:rsidR="000E0A93">
        <w:rPr>
          <w:rFonts w:ascii="Evolventa" w:hAnsi="Evolventa"/>
          <w:sz w:val="28"/>
          <w:szCs w:val="28"/>
          <w:lang w:val="uk-UA"/>
        </w:rPr>
        <w:t xml:space="preserve"> </w:t>
      </w:r>
      <w:r w:rsidR="00913A0C" w:rsidRPr="00913A0C">
        <w:rPr>
          <w:rFonts w:ascii="Evolventa" w:hAnsi="Evolventa"/>
          <w:sz w:val="28"/>
          <w:szCs w:val="28"/>
          <w:lang w:val="uk-UA"/>
        </w:rPr>
        <w:t>Ї</w:t>
      </w:r>
      <w:r w:rsidR="000E0A93">
        <w:rPr>
          <w:rFonts w:ascii="Evolventa" w:hAnsi="Evolventa"/>
          <w:sz w:val="28"/>
          <w:szCs w:val="28"/>
          <w:lang w:val="uk-UA"/>
        </w:rPr>
        <w:t xml:space="preserve">ї </w:t>
      </w:r>
      <w:r w:rsidR="00913A0C" w:rsidRPr="00913A0C">
        <w:rPr>
          <w:rFonts w:ascii="Evolventa" w:hAnsi="Evolventa"/>
          <w:sz w:val="28"/>
          <w:szCs w:val="28"/>
          <w:lang w:val="uk-UA"/>
        </w:rPr>
        <w:t xml:space="preserve">суть — передача аудиторії певної інформації та сигналів, щоб вплинути на </w:t>
      </w:r>
      <w:r w:rsidR="000E0A93">
        <w:rPr>
          <w:rFonts w:ascii="Evolventa" w:hAnsi="Evolventa"/>
          <w:sz w:val="28"/>
          <w:szCs w:val="28"/>
          <w:lang w:val="uk-UA"/>
        </w:rPr>
        <w:t xml:space="preserve">їх </w:t>
      </w:r>
      <w:r w:rsidR="00913A0C" w:rsidRPr="00913A0C">
        <w:rPr>
          <w:rFonts w:ascii="Evolventa" w:hAnsi="Evolventa"/>
          <w:sz w:val="28"/>
          <w:szCs w:val="28"/>
          <w:lang w:val="uk-UA"/>
        </w:rPr>
        <w:t>емоції, поведінку, об’єктивні міркування, а також формувати поведінку влади, орг</w:t>
      </w:r>
      <w:r w:rsidR="000E0A93">
        <w:rPr>
          <w:rFonts w:ascii="Evolventa" w:hAnsi="Evolventa"/>
          <w:sz w:val="28"/>
          <w:szCs w:val="28"/>
          <w:lang w:val="uk-UA"/>
        </w:rPr>
        <w:t>анізацій, груп та окремих осіб.</w:t>
      </w:r>
    </w:p>
    <w:p w:rsidR="00913A0C" w:rsidRPr="00913A0C" w:rsidRDefault="00913A0C" w:rsidP="00913A0C">
      <w:pPr>
        <w:jc w:val="both"/>
        <w:rPr>
          <w:rFonts w:ascii="Evolventa" w:hAnsi="Evolventa"/>
          <w:sz w:val="28"/>
          <w:szCs w:val="28"/>
          <w:lang w:val="uk-UA"/>
        </w:rPr>
      </w:pPr>
      <w:r w:rsidRPr="00913A0C">
        <w:rPr>
          <w:rFonts w:ascii="Evolventa" w:hAnsi="Evolventa"/>
          <w:sz w:val="28"/>
          <w:szCs w:val="28"/>
          <w:lang w:val="uk-UA"/>
        </w:rPr>
        <w:t>Простими словами, ІПСО — дезінформація, пропаганда, перебільшення певної ін</w:t>
      </w:r>
      <w:r w:rsidR="006807D4">
        <w:rPr>
          <w:rFonts w:ascii="Evolventa" w:hAnsi="Evolventa"/>
          <w:sz w:val="28"/>
          <w:szCs w:val="28"/>
          <w:lang w:val="uk-UA"/>
        </w:rPr>
        <w:t>формації або применшення іншої.</w:t>
      </w:r>
    </w:p>
    <w:p w:rsidR="00913A0C" w:rsidRDefault="00913A0C" w:rsidP="00913A0C">
      <w:pPr>
        <w:jc w:val="both"/>
        <w:rPr>
          <w:rFonts w:ascii="Evolventa" w:hAnsi="Evolventa"/>
          <w:sz w:val="28"/>
          <w:szCs w:val="28"/>
          <w:lang w:val="uk-UA"/>
        </w:rPr>
      </w:pPr>
      <w:r w:rsidRPr="00913A0C">
        <w:rPr>
          <w:rFonts w:ascii="Evolventa" w:hAnsi="Evolventa"/>
          <w:sz w:val="28"/>
          <w:szCs w:val="28"/>
          <w:lang w:val="uk-UA"/>
        </w:rPr>
        <w:t xml:space="preserve">Тобто це психологічна війна, мета якої — промивка </w:t>
      </w:r>
      <w:proofErr w:type="spellStart"/>
      <w:r w:rsidRPr="00913A0C">
        <w:rPr>
          <w:rFonts w:ascii="Evolventa" w:hAnsi="Evolventa"/>
          <w:sz w:val="28"/>
          <w:szCs w:val="28"/>
          <w:lang w:val="uk-UA"/>
        </w:rPr>
        <w:t>мізків</w:t>
      </w:r>
      <w:proofErr w:type="spellEnd"/>
      <w:r w:rsidRPr="00913A0C">
        <w:rPr>
          <w:rFonts w:ascii="Evolventa" w:hAnsi="Evolventa"/>
          <w:sz w:val="28"/>
          <w:szCs w:val="28"/>
          <w:lang w:val="uk-UA"/>
        </w:rPr>
        <w:t xml:space="preserve"> та формування громадської думки у потрібному руслі. Такі операції використовуються я</w:t>
      </w:r>
      <w:r w:rsidR="008D07C3">
        <w:rPr>
          <w:rFonts w:ascii="Evolventa" w:hAnsi="Evolventa"/>
          <w:sz w:val="28"/>
          <w:szCs w:val="28"/>
          <w:lang w:val="uk-UA"/>
        </w:rPr>
        <w:t xml:space="preserve">к у мирний, так і у воєнний час, </w:t>
      </w:r>
      <w:r w:rsidR="008D07C3" w:rsidRPr="008D07C3">
        <w:rPr>
          <w:rFonts w:ascii="Evolventa" w:hAnsi="Evolventa"/>
          <w:sz w:val="28"/>
          <w:szCs w:val="28"/>
          <w:lang w:val="uk-UA"/>
        </w:rPr>
        <w:t xml:space="preserve">зокрема це робить </w:t>
      </w:r>
      <w:proofErr w:type="spellStart"/>
      <w:r w:rsidR="008D07C3" w:rsidRPr="008D07C3">
        <w:rPr>
          <w:rFonts w:ascii="Evolventa" w:hAnsi="Evolventa"/>
          <w:sz w:val="28"/>
          <w:szCs w:val="28"/>
          <w:lang w:val="uk-UA"/>
        </w:rPr>
        <w:t>росія</w:t>
      </w:r>
      <w:proofErr w:type="spellEnd"/>
      <w:r w:rsidR="008D07C3" w:rsidRPr="008D07C3">
        <w:rPr>
          <w:rFonts w:ascii="Evolventa" w:hAnsi="Evolventa"/>
          <w:sz w:val="28"/>
          <w:szCs w:val="28"/>
          <w:lang w:val="uk-UA"/>
        </w:rPr>
        <w:t xml:space="preserve"> щодо України.</w:t>
      </w:r>
    </w:p>
    <w:p w:rsidR="008D07C3" w:rsidRDefault="008D07C3" w:rsidP="00913A0C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8D07C3" w:rsidRPr="00F379C6" w:rsidRDefault="008D07C3" w:rsidP="00913A0C">
      <w:pPr>
        <w:jc w:val="both"/>
        <w:rPr>
          <w:rFonts w:ascii="Evolventa" w:hAnsi="Evolventa"/>
          <w:b/>
          <w:sz w:val="28"/>
          <w:szCs w:val="28"/>
          <w:lang w:val="uk-UA"/>
        </w:rPr>
      </w:pPr>
      <w:r w:rsidRPr="00F379C6">
        <w:rPr>
          <w:rFonts w:ascii="Evolventa" w:hAnsi="Evolventa"/>
          <w:b/>
          <w:sz w:val="28"/>
          <w:szCs w:val="28"/>
          <w:lang w:val="uk-UA"/>
        </w:rPr>
        <w:t xml:space="preserve">Приклади </w:t>
      </w:r>
      <w:r w:rsidR="00870862" w:rsidRPr="00F379C6">
        <w:rPr>
          <w:rFonts w:ascii="Evolventa" w:hAnsi="Evolventa"/>
          <w:b/>
          <w:sz w:val="28"/>
          <w:szCs w:val="28"/>
          <w:lang w:val="uk-UA"/>
        </w:rPr>
        <w:t>ІПСО з якими ви точно стикалися</w:t>
      </w:r>
    </w:p>
    <w:p w:rsidR="00870862" w:rsidRDefault="00870862" w:rsidP="00913A0C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8D07C3" w:rsidRDefault="006615A2" w:rsidP="003D5BA4">
      <w:p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lastRenderedPageBreak/>
        <w:t xml:space="preserve">   </w:t>
      </w:r>
      <w:r w:rsidR="00870862">
        <w:rPr>
          <w:rFonts w:ascii="Evolventa" w:hAnsi="Evolventa"/>
          <w:sz w:val="28"/>
          <w:szCs w:val="28"/>
          <w:lang w:val="uk-UA"/>
        </w:rPr>
        <w:t xml:space="preserve">ІПСО дуже добре підхоплюють і поширюють в </w:t>
      </w:r>
      <w:proofErr w:type="spellStart"/>
      <w:r w:rsidR="00870862">
        <w:rPr>
          <w:rFonts w:ascii="Evolventa" w:hAnsi="Evolventa"/>
          <w:sz w:val="28"/>
          <w:szCs w:val="28"/>
          <w:lang w:val="uk-UA"/>
        </w:rPr>
        <w:t>соц</w:t>
      </w:r>
      <w:r w:rsidR="00A40C57">
        <w:rPr>
          <w:rFonts w:ascii="Evolventa" w:hAnsi="Evolventa"/>
          <w:sz w:val="28"/>
          <w:szCs w:val="28"/>
          <w:lang w:val="uk-UA"/>
        </w:rPr>
        <w:t>мережах</w:t>
      </w:r>
      <w:proofErr w:type="spellEnd"/>
      <w:r w:rsidR="00870862">
        <w:rPr>
          <w:rFonts w:ascii="Evolventa" w:hAnsi="Evolventa"/>
          <w:sz w:val="28"/>
          <w:szCs w:val="28"/>
          <w:lang w:val="uk-UA"/>
        </w:rPr>
        <w:t xml:space="preserve">. Згадати лише </w:t>
      </w:r>
      <w:proofErr w:type="spellStart"/>
      <w:r w:rsidR="00870862">
        <w:rPr>
          <w:rFonts w:ascii="Evolventa" w:hAnsi="Evolventa"/>
          <w:sz w:val="28"/>
          <w:szCs w:val="28"/>
          <w:lang w:val="uk-UA"/>
        </w:rPr>
        <w:t>вкиди</w:t>
      </w:r>
      <w:proofErr w:type="spellEnd"/>
      <w:r w:rsidR="00870862">
        <w:rPr>
          <w:rFonts w:ascii="Evolventa" w:hAnsi="Evolventa"/>
          <w:sz w:val="28"/>
          <w:szCs w:val="28"/>
          <w:lang w:val="uk-UA"/>
        </w:rPr>
        <w:t xml:space="preserve"> про нібито ворожі мітки на будівлях.  </w:t>
      </w:r>
      <w:r w:rsidR="003D5BA4">
        <w:rPr>
          <w:rFonts w:ascii="Evolventa" w:hAnsi="Evolventa"/>
          <w:sz w:val="28"/>
          <w:szCs w:val="28"/>
          <w:lang w:val="uk-UA"/>
        </w:rPr>
        <w:t xml:space="preserve">Усюди </w:t>
      </w:r>
      <w:r w:rsidR="003D5BA4" w:rsidRPr="003D5BA4">
        <w:rPr>
          <w:rFonts w:ascii="Evolventa" w:hAnsi="Evolventa"/>
          <w:sz w:val="28"/>
          <w:szCs w:val="28"/>
          <w:lang w:val="uk-UA"/>
        </w:rPr>
        <w:t>ширилася інформація із закликами їх зафарбовувати, бо нібито ці мітки допомагають ворогу наводити ракети через супутники.</w:t>
      </w:r>
      <w:r w:rsidR="003D5BA4">
        <w:rPr>
          <w:rFonts w:ascii="Evolventa" w:hAnsi="Evolventa"/>
          <w:sz w:val="28"/>
          <w:szCs w:val="28"/>
          <w:lang w:val="uk-UA"/>
        </w:rPr>
        <w:t xml:space="preserve"> </w:t>
      </w:r>
      <w:r w:rsidR="0058012F">
        <w:rPr>
          <w:rFonts w:ascii="Evolventa" w:hAnsi="Evolventa"/>
          <w:sz w:val="28"/>
          <w:szCs w:val="28"/>
          <w:lang w:val="uk-UA"/>
        </w:rPr>
        <w:t xml:space="preserve">Згодом журналісти порталу </w:t>
      </w:r>
      <w:r w:rsidR="003D5BA4" w:rsidRPr="003D5BA4">
        <w:rPr>
          <w:rFonts w:ascii="Evolventa" w:hAnsi="Evolventa"/>
          <w:sz w:val="28"/>
          <w:szCs w:val="28"/>
          <w:lang w:val="uk-UA"/>
        </w:rPr>
        <w:t>NV з’ясували, що</w:t>
      </w:r>
      <w:r w:rsidR="008E2DB9">
        <w:rPr>
          <w:rFonts w:ascii="Evolventa" w:hAnsi="Evolventa"/>
          <w:sz w:val="28"/>
          <w:szCs w:val="28"/>
          <w:lang w:val="uk-UA"/>
        </w:rPr>
        <w:t xml:space="preserve"> ці </w:t>
      </w:r>
      <w:r w:rsidR="00A40C57">
        <w:rPr>
          <w:rFonts w:ascii="Evolventa" w:hAnsi="Evolventa"/>
          <w:sz w:val="28"/>
          <w:szCs w:val="28"/>
          <w:lang w:val="uk-UA"/>
        </w:rPr>
        <w:t>позначки</w:t>
      </w:r>
      <w:r w:rsidR="003D5BA4" w:rsidRPr="003D5BA4">
        <w:rPr>
          <w:rFonts w:ascii="Evolventa" w:hAnsi="Evolventa"/>
          <w:sz w:val="28"/>
          <w:szCs w:val="28"/>
          <w:lang w:val="uk-UA"/>
        </w:rPr>
        <w:t xml:space="preserve"> виявилися «нешкідливими елементами міського побуту, які існували і поза воєнним контекстом».</w:t>
      </w:r>
      <w:r w:rsidR="008E2DB9">
        <w:rPr>
          <w:rFonts w:ascii="Evolventa" w:hAnsi="Evolventa"/>
          <w:sz w:val="28"/>
          <w:szCs w:val="28"/>
          <w:lang w:val="uk-UA"/>
        </w:rPr>
        <w:t xml:space="preserve"> Тобто </w:t>
      </w:r>
      <w:proofErr w:type="spellStart"/>
      <w:r w:rsidR="008E2DB9">
        <w:rPr>
          <w:rFonts w:ascii="Evolventa" w:hAnsi="Evolventa"/>
          <w:sz w:val="28"/>
          <w:szCs w:val="28"/>
          <w:lang w:val="uk-UA"/>
        </w:rPr>
        <w:t>вкид</w:t>
      </w:r>
      <w:proofErr w:type="spellEnd"/>
      <w:r w:rsidR="008E2DB9">
        <w:rPr>
          <w:rFonts w:ascii="Evolventa" w:hAnsi="Evolventa"/>
          <w:sz w:val="28"/>
          <w:szCs w:val="28"/>
          <w:lang w:val="uk-UA"/>
        </w:rPr>
        <w:t xml:space="preserve"> про ці мітки був виключно задля того, аби посіяти паніку та страх українців. </w:t>
      </w:r>
    </w:p>
    <w:p w:rsidR="00870862" w:rsidRDefault="00870862" w:rsidP="00913A0C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870862" w:rsidRDefault="00870862" w:rsidP="00913A0C">
      <w:p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>А</w:t>
      </w:r>
      <w:r w:rsidR="00A40C57">
        <w:rPr>
          <w:rFonts w:ascii="Evolventa" w:hAnsi="Evolventa"/>
          <w:sz w:val="28"/>
          <w:szCs w:val="28"/>
          <w:lang w:val="uk-UA"/>
        </w:rPr>
        <w:t xml:space="preserve"> </w:t>
      </w:r>
      <w:proofErr w:type="spellStart"/>
      <w:r w:rsidR="00A40C57">
        <w:rPr>
          <w:rFonts w:ascii="Evolventa" w:hAnsi="Evolventa"/>
          <w:sz w:val="28"/>
          <w:szCs w:val="28"/>
          <w:lang w:val="uk-UA"/>
        </w:rPr>
        <w:t>пам</w:t>
      </w:r>
      <w:proofErr w:type="spellEnd"/>
      <w:r w:rsidR="00A40C57">
        <w:rPr>
          <w:rFonts w:ascii="Evolventa" w:hAnsi="Evolventa"/>
          <w:sz w:val="28"/>
          <w:szCs w:val="28"/>
        </w:rPr>
        <w:t>’</w:t>
      </w:r>
      <w:r w:rsidR="00A40C57">
        <w:rPr>
          <w:rFonts w:ascii="Evolventa" w:hAnsi="Evolventa"/>
          <w:sz w:val="28"/>
          <w:szCs w:val="28"/>
          <w:lang w:val="uk-UA"/>
        </w:rPr>
        <w:t xml:space="preserve">ятаєте </w:t>
      </w:r>
      <w:r>
        <w:rPr>
          <w:rFonts w:ascii="Evolventa" w:hAnsi="Evolventa"/>
          <w:sz w:val="28"/>
          <w:szCs w:val="28"/>
          <w:lang w:val="uk-UA"/>
        </w:rPr>
        <w:t xml:space="preserve">як </w:t>
      </w:r>
      <w:r w:rsidR="00D04602">
        <w:rPr>
          <w:rFonts w:ascii="Evolventa" w:hAnsi="Evolventa"/>
          <w:sz w:val="28"/>
          <w:szCs w:val="28"/>
          <w:lang w:val="uk-UA"/>
        </w:rPr>
        <w:t xml:space="preserve">нас </w:t>
      </w:r>
      <w:r>
        <w:rPr>
          <w:rFonts w:ascii="Evolventa" w:hAnsi="Evolventa"/>
          <w:sz w:val="28"/>
          <w:szCs w:val="28"/>
          <w:lang w:val="uk-UA"/>
        </w:rPr>
        <w:t xml:space="preserve">змусили повірити в </w:t>
      </w:r>
      <w:proofErr w:type="spellStart"/>
      <w:r>
        <w:rPr>
          <w:rFonts w:ascii="Evolventa" w:hAnsi="Evolventa"/>
          <w:sz w:val="28"/>
          <w:szCs w:val="28"/>
          <w:lang w:val="uk-UA"/>
        </w:rPr>
        <w:t>хароших</w:t>
      </w:r>
      <w:proofErr w:type="spellEnd"/>
      <w:r>
        <w:rPr>
          <w:rFonts w:ascii="Evolventa" w:hAnsi="Evolventa"/>
          <w:sz w:val="28"/>
          <w:szCs w:val="28"/>
          <w:lang w:val="uk-UA"/>
        </w:rPr>
        <w:t xml:space="preserve"> </w:t>
      </w:r>
      <w:proofErr w:type="spellStart"/>
      <w:r>
        <w:rPr>
          <w:rFonts w:ascii="Evolventa" w:hAnsi="Evolventa"/>
          <w:sz w:val="28"/>
          <w:szCs w:val="28"/>
          <w:lang w:val="uk-UA"/>
        </w:rPr>
        <w:t>рускіх</w:t>
      </w:r>
      <w:proofErr w:type="spellEnd"/>
      <w:r w:rsidR="00D04602">
        <w:rPr>
          <w:rFonts w:ascii="Evolventa" w:hAnsi="Evolventa"/>
          <w:sz w:val="28"/>
          <w:szCs w:val="28"/>
          <w:lang w:val="uk-UA"/>
        </w:rPr>
        <w:t>?  К</w:t>
      </w:r>
      <w:r>
        <w:rPr>
          <w:rFonts w:ascii="Evolventa" w:hAnsi="Evolventa"/>
          <w:sz w:val="28"/>
          <w:szCs w:val="28"/>
          <w:lang w:val="uk-UA"/>
        </w:rPr>
        <w:t xml:space="preserve">оли у ефір </w:t>
      </w:r>
      <w:r w:rsidR="00D04602" w:rsidRPr="00D04602">
        <w:rPr>
          <w:rFonts w:ascii="Evolventa" w:hAnsi="Evolventa"/>
          <w:sz w:val="28"/>
          <w:szCs w:val="28"/>
          <w:lang w:val="uk-UA"/>
        </w:rPr>
        <w:t>пропагандистського «</w:t>
      </w:r>
      <w:proofErr w:type="spellStart"/>
      <w:r w:rsidR="00D04602" w:rsidRPr="00D04602">
        <w:rPr>
          <w:rFonts w:ascii="Evolventa" w:hAnsi="Evolventa"/>
          <w:sz w:val="28"/>
          <w:szCs w:val="28"/>
          <w:lang w:val="uk-UA"/>
        </w:rPr>
        <w:t>Пєрвого</w:t>
      </w:r>
      <w:proofErr w:type="spellEnd"/>
      <w:r w:rsidR="00D04602" w:rsidRPr="00D04602">
        <w:rPr>
          <w:rFonts w:ascii="Evolventa" w:hAnsi="Evolventa"/>
          <w:sz w:val="28"/>
          <w:szCs w:val="28"/>
          <w:lang w:val="uk-UA"/>
        </w:rPr>
        <w:t xml:space="preserve"> </w:t>
      </w:r>
      <w:proofErr w:type="spellStart"/>
      <w:r w:rsidR="00D04602" w:rsidRPr="00D04602">
        <w:rPr>
          <w:rFonts w:ascii="Evolventa" w:hAnsi="Evolventa"/>
          <w:sz w:val="28"/>
          <w:szCs w:val="28"/>
          <w:lang w:val="uk-UA"/>
        </w:rPr>
        <w:t>канала</w:t>
      </w:r>
      <w:proofErr w:type="spellEnd"/>
      <w:r w:rsidR="00D04602" w:rsidRPr="00D04602">
        <w:rPr>
          <w:rFonts w:ascii="Evolventa" w:hAnsi="Evolventa"/>
          <w:sz w:val="28"/>
          <w:szCs w:val="28"/>
          <w:lang w:val="uk-UA"/>
        </w:rPr>
        <w:t>» увірвалася</w:t>
      </w:r>
      <w:r w:rsidR="00D04602">
        <w:rPr>
          <w:rFonts w:ascii="Evolventa" w:hAnsi="Evolventa"/>
          <w:sz w:val="28"/>
          <w:szCs w:val="28"/>
          <w:lang w:val="uk-UA"/>
        </w:rPr>
        <w:t xml:space="preserve"> жінка із плакатом «</w:t>
      </w:r>
      <w:proofErr w:type="spellStart"/>
      <w:r w:rsidR="00D04602">
        <w:rPr>
          <w:rFonts w:ascii="Evolventa" w:hAnsi="Evolventa"/>
          <w:sz w:val="28"/>
          <w:szCs w:val="28"/>
          <w:lang w:val="uk-UA"/>
        </w:rPr>
        <w:t>Нет</w:t>
      </w:r>
      <w:proofErr w:type="spellEnd"/>
      <w:r w:rsidR="00D04602">
        <w:rPr>
          <w:rFonts w:ascii="Evolventa" w:hAnsi="Evolventa"/>
          <w:sz w:val="28"/>
          <w:szCs w:val="28"/>
          <w:lang w:val="uk-UA"/>
        </w:rPr>
        <w:t xml:space="preserve"> </w:t>
      </w:r>
      <w:proofErr w:type="spellStart"/>
      <w:r w:rsidR="00D04602">
        <w:rPr>
          <w:rFonts w:ascii="Evolventa" w:hAnsi="Evolventa"/>
          <w:sz w:val="28"/>
          <w:szCs w:val="28"/>
          <w:lang w:val="uk-UA"/>
        </w:rPr>
        <w:t>войне</w:t>
      </w:r>
      <w:proofErr w:type="spellEnd"/>
      <w:r w:rsidR="00D04602">
        <w:rPr>
          <w:rFonts w:ascii="Evolventa" w:hAnsi="Evolventa"/>
          <w:sz w:val="28"/>
          <w:szCs w:val="28"/>
          <w:lang w:val="uk-UA"/>
        </w:rPr>
        <w:t xml:space="preserve">» в ефір?) Досі не відомо з якою метою це було зроблено, але </w:t>
      </w:r>
      <w:proofErr w:type="spellStart"/>
      <w:r w:rsidR="00D04602">
        <w:rPr>
          <w:rFonts w:ascii="Evolventa" w:hAnsi="Evolventa"/>
          <w:sz w:val="28"/>
          <w:szCs w:val="28"/>
          <w:lang w:val="uk-UA"/>
        </w:rPr>
        <w:t>наратив</w:t>
      </w:r>
      <w:proofErr w:type="spellEnd"/>
      <w:r w:rsidR="00D04602">
        <w:rPr>
          <w:rFonts w:ascii="Evolventa" w:hAnsi="Evolventa"/>
          <w:sz w:val="28"/>
          <w:szCs w:val="28"/>
          <w:lang w:val="uk-UA"/>
        </w:rPr>
        <w:t xml:space="preserve"> про «хороших росіян» успішно поширився мережею, що</w:t>
      </w:r>
      <w:r w:rsidR="004E189F">
        <w:rPr>
          <w:rFonts w:ascii="Evolventa" w:hAnsi="Evolventa"/>
          <w:sz w:val="28"/>
          <w:szCs w:val="28"/>
          <w:lang w:val="uk-UA"/>
        </w:rPr>
        <w:t xml:space="preserve"> й</w:t>
      </w:r>
      <w:r w:rsidR="00D04602">
        <w:rPr>
          <w:rFonts w:ascii="Evolventa" w:hAnsi="Evolventa"/>
          <w:sz w:val="28"/>
          <w:szCs w:val="28"/>
          <w:lang w:val="uk-UA"/>
        </w:rPr>
        <w:t xml:space="preserve"> змусило перек</w:t>
      </w:r>
      <w:r w:rsidR="008A52EC">
        <w:rPr>
          <w:rFonts w:ascii="Evolventa" w:hAnsi="Evolventa"/>
          <w:sz w:val="28"/>
          <w:szCs w:val="28"/>
          <w:lang w:val="uk-UA"/>
        </w:rPr>
        <w:t>лючити увагу світу від новин про війну в Україні.</w:t>
      </w:r>
    </w:p>
    <w:p w:rsidR="008A52EC" w:rsidRDefault="008A52EC" w:rsidP="00913A0C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8A52EC" w:rsidRPr="00AA2DDF" w:rsidRDefault="006615A2" w:rsidP="00913A0C">
      <w:pPr>
        <w:jc w:val="both"/>
        <w:rPr>
          <w:rFonts w:ascii="Evolventa" w:hAnsi="Evolventa"/>
          <w:b/>
          <w:sz w:val="28"/>
          <w:szCs w:val="28"/>
          <w:lang w:val="uk-UA"/>
        </w:rPr>
      </w:pPr>
      <w:r w:rsidRPr="00AA2DDF">
        <w:rPr>
          <w:rFonts w:ascii="Evolventa" w:hAnsi="Evolventa"/>
          <w:b/>
          <w:sz w:val="28"/>
          <w:szCs w:val="28"/>
          <w:lang w:val="uk-UA"/>
        </w:rPr>
        <w:t>Як розпізнати ІПСО?</w:t>
      </w:r>
    </w:p>
    <w:p w:rsidR="007A53C3" w:rsidRPr="007A53C3" w:rsidRDefault="007A53C3" w:rsidP="007A53C3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7A53C3" w:rsidRPr="003D313B" w:rsidRDefault="007A53C3" w:rsidP="003D313B">
      <w:pPr>
        <w:pStyle w:val="a3"/>
        <w:numPr>
          <w:ilvl w:val="0"/>
          <w:numId w:val="1"/>
        </w:numPr>
        <w:jc w:val="both"/>
        <w:rPr>
          <w:rFonts w:ascii="Evolventa" w:hAnsi="Evolventa"/>
          <w:sz w:val="28"/>
          <w:szCs w:val="28"/>
          <w:lang w:val="uk-UA"/>
        </w:rPr>
      </w:pPr>
      <w:r w:rsidRPr="00AA2DDF">
        <w:rPr>
          <w:rFonts w:ascii="Evolventa" w:hAnsi="Evolventa"/>
          <w:sz w:val="28"/>
          <w:szCs w:val="28"/>
          <w:lang w:val="uk-UA"/>
        </w:rPr>
        <w:t xml:space="preserve">Інформацію важко або неможливо </w:t>
      </w:r>
      <w:proofErr w:type="spellStart"/>
      <w:r w:rsidRPr="00AA2DDF">
        <w:rPr>
          <w:rFonts w:ascii="Evolventa" w:hAnsi="Evolventa"/>
          <w:sz w:val="28"/>
          <w:szCs w:val="28"/>
          <w:lang w:val="uk-UA"/>
        </w:rPr>
        <w:t>верифікувати</w:t>
      </w:r>
      <w:proofErr w:type="spellEnd"/>
      <w:r w:rsidRPr="00AA2DDF">
        <w:rPr>
          <w:rFonts w:ascii="Evolventa" w:hAnsi="Evolventa"/>
          <w:sz w:val="28"/>
          <w:szCs w:val="28"/>
          <w:lang w:val="uk-UA"/>
        </w:rPr>
        <w:t xml:space="preserve">. Немає об’єктивного підтвердження, що </w:t>
      </w:r>
      <w:r w:rsidR="003D313B">
        <w:rPr>
          <w:rFonts w:ascii="Evolventa" w:hAnsi="Evolventa"/>
          <w:sz w:val="28"/>
          <w:szCs w:val="28"/>
          <w:lang w:val="uk-UA"/>
        </w:rPr>
        <w:t>вона</w:t>
      </w:r>
      <w:r w:rsidRPr="00AA2DDF">
        <w:rPr>
          <w:rFonts w:ascii="Evolventa" w:hAnsi="Evolventa"/>
          <w:sz w:val="28"/>
          <w:szCs w:val="28"/>
          <w:lang w:val="uk-UA"/>
        </w:rPr>
        <w:t xml:space="preserve"> є правдивою.</w:t>
      </w:r>
      <w:r w:rsidR="003D313B">
        <w:rPr>
          <w:rFonts w:ascii="Evolventa" w:hAnsi="Evolventa"/>
          <w:sz w:val="28"/>
          <w:szCs w:val="28"/>
          <w:lang w:val="uk-UA"/>
        </w:rPr>
        <w:t xml:space="preserve"> Наприклад інформація поширена лише як пост в </w:t>
      </w:r>
      <w:proofErr w:type="spellStart"/>
      <w:r w:rsidR="003D313B">
        <w:rPr>
          <w:rFonts w:ascii="Evolventa" w:hAnsi="Evolventa"/>
          <w:sz w:val="28"/>
          <w:szCs w:val="28"/>
          <w:lang w:val="uk-UA"/>
        </w:rPr>
        <w:t>соцмережі</w:t>
      </w:r>
      <w:proofErr w:type="spellEnd"/>
      <w:r w:rsidR="003D313B">
        <w:rPr>
          <w:rFonts w:ascii="Evolventa" w:hAnsi="Evolventa"/>
          <w:sz w:val="28"/>
          <w:szCs w:val="28"/>
          <w:lang w:val="uk-UA"/>
        </w:rPr>
        <w:t xml:space="preserve"> на </w:t>
      </w:r>
      <w:proofErr w:type="spellStart"/>
      <w:r w:rsidR="003D313B">
        <w:rPr>
          <w:rFonts w:ascii="Evolventa" w:hAnsi="Evolventa"/>
          <w:sz w:val="28"/>
          <w:szCs w:val="28"/>
          <w:lang w:val="uk-UA"/>
        </w:rPr>
        <w:t>акаунті</w:t>
      </w:r>
      <w:proofErr w:type="spellEnd"/>
      <w:r w:rsidR="003D313B">
        <w:rPr>
          <w:rFonts w:ascii="Evolventa" w:hAnsi="Evolventa"/>
          <w:sz w:val="28"/>
          <w:szCs w:val="28"/>
          <w:lang w:val="uk-UA"/>
        </w:rPr>
        <w:t xml:space="preserve"> незрозумілого походження.</w:t>
      </w:r>
    </w:p>
    <w:p w:rsidR="00AA2DDF" w:rsidRDefault="00AA2DDF" w:rsidP="00AA2DDF">
      <w:pPr>
        <w:pStyle w:val="a3"/>
        <w:numPr>
          <w:ilvl w:val="0"/>
          <w:numId w:val="1"/>
        </w:num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>Провокативні заголовки</w:t>
      </w:r>
      <w:r w:rsidR="003D313B">
        <w:rPr>
          <w:rFonts w:ascii="Evolventa" w:hAnsi="Evolventa"/>
          <w:sz w:val="28"/>
          <w:szCs w:val="28"/>
          <w:lang w:val="uk-UA"/>
        </w:rPr>
        <w:t>, червоні кольори, знаки оклику</w:t>
      </w:r>
    </w:p>
    <w:p w:rsidR="003D313B" w:rsidRDefault="003D313B" w:rsidP="00913A0C">
      <w:pPr>
        <w:pStyle w:val="a3"/>
        <w:numPr>
          <w:ilvl w:val="0"/>
          <w:numId w:val="1"/>
        </w:num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>Використання перебільшень, емоцій, закликів</w:t>
      </w:r>
    </w:p>
    <w:p w:rsidR="003D313B" w:rsidRDefault="003D313B" w:rsidP="00913A0C">
      <w:pPr>
        <w:pStyle w:val="a3"/>
        <w:numPr>
          <w:ilvl w:val="0"/>
          <w:numId w:val="1"/>
        </w:num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>Вирвані з контексту слова офіційних осіб</w:t>
      </w:r>
    </w:p>
    <w:p w:rsidR="003D313B" w:rsidRDefault="003D313B" w:rsidP="00913A0C">
      <w:pPr>
        <w:pStyle w:val="a3"/>
        <w:numPr>
          <w:ilvl w:val="0"/>
          <w:numId w:val="1"/>
        </w:num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>Спекуляція на «думці експертів»</w:t>
      </w:r>
    </w:p>
    <w:p w:rsidR="003D313B" w:rsidRDefault="003D313B" w:rsidP="003D313B">
      <w:pPr>
        <w:jc w:val="both"/>
        <w:rPr>
          <w:rFonts w:ascii="Evolventa" w:hAnsi="Evolventa"/>
          <w:sz w:val="28"/>
          <w:szCs w:val="28"/>
          <w:lang w:val="uk-UA"/>
        </w:rPr>
      </w:pPr>
      <w:r w:rsidRPr="003D313B">
        <w:rPr>
          <w:rFonts w:ascii="Evolventa" w:hAnsi="Evolventa"/>
          <w:sz w:val="28"/>
          <w:szCs w:val="28"/>
          <w:lang w:val="uk-UA"/>
        </w:rPr>
        <w:t>Новина – це лише констатація факту. Якщо новина викликає здивування, інтригу, занепокоєння чи страх – її вже варто ставити під сумнів.</w:t>
      </w:r>
    </w:p>
    <w:p w:rsidR="00512F5A" w:rsidRDefault="00512F5A" w:rsidP="003D313B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512F5A" w:rsidRDefault="00512F5A" w:rsidP="003D313B">
      <w:pPr>
        <w:jc w:val="both"/>
        <w:rPr>
          <w:rFonts w:ascii="Evolventa" w:hAnsi="Evolventa"/>
          <w:b/>
          <w:sz w:val="28"/>
          <w:szCs w:val="28"/>
          <w:lang w:val="uk-UA"/>
        </w:rPr>
      </w:pPr>
      <w:r w:rsidRPr="00002B38">
        <w:rPr>
          <w:rFonts w:ascii="Evolventa" w:hAnsi="Evolventa"/>
          <w:b/>
          <w:sz w:val="28"/>
          <w:szCs w:val="28"/>
          <w:lang w:val="uk-UA"/>
        </w:rPr>
        <w:t xml:space="preserve">Як </w:t>
      </w:r>
      <w:r w:rsidR="00002B38" w:rsidRPr="00002B38">
        <w:rPr>
          <w:rFonts w:ascii="Evolventa" w:hAnsi="Evolventa"/>
          <w:b/>
          <w:sz w:val="28"/>
          <w:szCs w:val="28"/>
          <w:lang w:val="uk-UA"/>
        </w:rPr>
        <w:t>протидіяти ІПСО?</w:t>
      </w:r>
    </w:p>
    <w:p w:rsidR="00002B38" w:rsidRPr="00002B38" w:rsidRDefault="00002B38" w:rsidP="003D313B">
      <w:pPr>
        <w:jc w:val="both"/>
        <w:rPr>
          <w:rFonts w:ascii="Evolventa" w:hAnsi="Evolventa"/>
          <w:b/>
          <w:sz w:val="28"/>
          <w:szCs w:val="28"/>
          <w:lang w:val="uk-UA"/>
        </w:rPr>
      </w:pPr>
    </w:p>
    <w:p w:rsidR="00512F5A" w:rsidRDefault="00002B38" w:rsidP="003D313B">
      <w:p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 xml:space="preserve">   </w:t>
      </w:r>
      <w:r w:rsidR="00512F5A">
        <w:rPr>
          <w:rFonts w:ascii="Evolventa" w:hAnsi="Evolventa"/>
          <w:sz w:val="28"/>
          <w:szCs w:val="28"/>
          <w:lang w:val="uk-UA"/>
        </w:rPr>
        <w:t xml:space="preserve">Перш за все – ставтеся до будь-якої інформації критично. </w:t>
      </w:r>
    </w:p>
    <w:p w:rsidR="00512F5A" w:rsidRDefault="00002B38" w:rsidP="00512F5A">
      <w:pPr>
        <w:pStyle w:val="a3"/>
        <w:numPr>
          <w:ilvl w:val="0"/>
          <w:numId w:val="2"/>
        </w:num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>П</w:t>
      </w:r>
      <w:r w:rsidR="000B1C11">
        <w:rPr>
          <w:rFonts w:ascii="Evolventa" w:hAnsi="Evolventa"/>
          <w:sz w:val="28"/>
          <w:szCs w:val="28"/>
          <w:lang w:val="uk-UA"/>
        </w:rPr>
        <w:t>еревір</w:t>
      </w:r>
      <w:r w:rsidR="00512F5A">
        <w:rPr>
          <w:rFonts w:ascii="Evolventa" w:hAnsi="Evolventa"/>
          <w:sz w:val="28"/>
          <w:szCs w:val="28"/>
          <w:lang w:val="uk-UA"/>
        </w:rPr>
        <w:t>те</w:t>
      </w:r>
      <w:r w:rsidR="00512F5A" w:rsidRPr="00512F5A">
        <w:rPr>
          <w:rFonts w:ascii="Evolventa" w:hAnsi="Evolventa"/>
          <w:sz w:val="28"/>
          <w:szCs w:val="28"/>
          <w:lang w:val="uk-UA"/>
        </w:rPr>
        <w:t xml:space="preserve"> її в декількох джерелах, аби впевнитися, що прочитане або побачене є правдою.</w:t>
      </w:r>
    </w:p>
    <w:p w:rsidR="00512F5A" w:rsidRDefault="00512F5A" w:rsidP="00512F5A">
      <w:pPr>
        <w:pStyle w:val="a3"/>
        <w:numPr>
          <w:ilvl w:val="0"/>
          <w:numId w:val="2"/>
        </w:numPr>
        <w:jc w:val="both"/>
        <w:rPr>
          <w:rFonts w:ascii="Evolventa" w:hAnsi="Evolventa"/>
          <w:sz w:val="28"/>
          <w:szCs w:val="28"/>
          <w:lang w:val="uk-UA"/>
        </w:rPr>
      </w:pPr>
      <w:r w:rsidRPr="00512F5A">
        <w:rPr>
          <w:rFonts w:ascii="Evolventa" w:hAnsi="Evolventa"/>
          <w:sz w:val="28"/>
          <w:szCs w:val="28"/>
          <w:lang w:val="uk-UA"/>
        </w:rPr>
        <w:t xml:space="preserve">Не </w:t>
      </w:r>
      <w:r>
        <w:rPr>
          <w:rFonts w:ascii="Evolventa" w:hAnsi="Evolventa"/>
          <w:sz w:val="28"/>
          <w:szCs w:val="28"/>
          <w:lang w:val="uk-UA"/>
        </w:rPr>
        <w:t xml:space="preserve">поширюйте </w:t>
      </w:r>
      <w:r w:rsidRPr="00512F5A">
        <w:rPr>
          <w:rFonts w:ascii="Evolventa" w:hAnsi="Evolventa"/>
          <w:sz w:val="28"/>
          <w:szCs w:val="28"/>
          <w:lang w:val="uk-UA"/>
        </w:rPr>
        <w:t>інформацію до того, як її офіційно підтвердять державні структури.</w:t>
      </w:r>
      <w:r w:rsidR="00002B38">
        <w:rPr>
          <w:rFonts w:ascii="Evolventa" w:hAnsi="Evolventa"/>
          <w:sz w:val="28"/>
          <w:szCs w:val="28"/>
          <w:lang w:val="uk-UA"/>
        </w:rPr>
        <w:t xml:space="preserve"> </w:t>
      </w:r>
    </w:p>
    <w:p w:rsidR="00512F5A" w:rsidRDefault="00DD00C8" w:rsidP="00DD00C8">
      <w:pPr>
        <w:jc w:val="both"/>
        <w:rPr>
          <w:rFonts w:ascii="Evolventa" w:hAnsi="Evolventa"/>
          <w:sz w:val="28"/>
          <w:szCs w:val="28"/>
          <w:lang w:val="uk-UA"/>
        </w:rPr>
      </w:pPr>
      <w:r>
        <w:rPr>
          <w:rFonts w:ascii="Evolventa" w:hAnsi="Evolventa"/>
          <w:sz w:val="28"/>
          <w:szCs w:val="28"/>
          <w:lang w:val="uk-UA"/>
        </w:rPr>
        <w:t xml:space="preserve">Дотримуйтеся інформаційної гігієни і споживайте інформацію лише з надійних джерел, </w:t>
      </w:r>
      <w:r w:rsidR="008D0254">
        <w:rPr>
          <w:rFonts w:ascii="Evolventa" w:hAnsi="Evolventa"/>
          <w:sz w:val="28"/>
          <w:szCs w:val="28"/>
          <w:lang w:val="uk-UA"/>
        </w:rPr>
        <w:t xml:space="preserve">хоча </w:t>
      </w:r>
      <w:r>
        <w:rPr>
          <w:rFonts w:ascii="Evolventa" w:hAnsi="Evolventa"/>
          <w:sz w:val="28"/>
          <w:szCs w:val="28"/>
          <w:lang w:val="uk-UA"/>
        </w:rPr>
        <w:t>навіть вони можуть помилятися, тож все ж ке</w:t>
      </w:r>
      <w:r w:rsidR="008D0254">
        <w:rPr>
          <w:rFonts w:ascii="Evolventa" w:hAnsi="Evolventa"/>
          <w:sz w:val="28"/>
          <w:szCs w:val="28"/>
          <w:lang w:val="uk-UA"/>
        </w:rPr>
        <w:t>руйтеся пунктами наведеними вищ</w:t>
      </w:r>
      <w:r>
        <w:rPr>
          <w:rFonts w:ascii="Evolventa" w:hAnsi="Evolventa"/>
          <w:sz w:val="28"/>
          <w:szCs w:val="28"/>
          <w:lang w:val="uk-UA"/>
        </w:rPr>
        <w:t xml:space="preserve">е. </w:t>
      </w:r>
    </w:p>
    <w:p w:rsidR="008D0254" w:rsidRDefault="008D0254" w:rsidP="00DD00C8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8D0254" w:rsidRPr="008D0254" w:rsidRDefault="008D0254" w:rsidP="008D0254">
      <w:pPr>
        <w:jc w:val="both"/>
        <w:rPr>
          <w:rFonts w:ascii="Evolventa" w:hAnsi="Evolventa"/>
          <w:sz w:val="28"/>
          <w:szCs w:val="28"/>
          <w:lang w:val="uk-UA"/>
        </w:rPr>
      </w:pPr>
      <w:proofErr w:type="spellStart"/>
      <w:r>
        <w:rPr>
          <w:rFonts w:ascii="Evolventa" w:hAnsi="Evolventa"/>
          <w:sz w:val="28"/>
          <w:szCs w:val="28"/>
          <w:lang w:val="uk-UA"/>
        </w:rPr>
        <w:t>Пам</w:t>
      </w:r>
      <w:proofErr w:type="spellEnd"/>
      <w:r>
        <w:rPr>
          <w:rFonts w:ascii="Evolventa" w:hAnsi="Evolventa"/>
          <w:sz w:val="28"/>
          <w:szCs w:val="28"/>
        </w:rPr>
        <w:t>’</w:t>
      </w:r>
      <w:r>
        <w:rPr>
          <w:rFonts w:ascii="Evolventa" w:hAnsi="Evolventa"/>
          <w:sz w:val="28"/>
          <w:szCs w:val="28"/>
          <w:lang w:val="uk-UA"/>
        </w:rPr>
        <w:t>ятайте - с</w:t>
      </w:r>
      <w:r w:rsidRPr="008D0254">
        <w:rPr>
          <w:rFonts w:ascii="Evolventa" w:hAnsi="Evolventa"/>
          <w:sz w:val="28"/>
          <w:szCs w:val="28"/>
          <w:lang w:val="uk-UA"/>
        </w:rPr>
        <w:t>проможність впізнавати та протидіяти ІПСО визначає нашу здатність залишатися вільними та незалежними громадянами.</w:t>
      </w:r>
    </w:p>
    <w:p w:rsidR="003D313B" w:rsidRPr="003D313B" w:rsidRDefault="003D313B" w:rsidP="003D313B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F04B64" w:rsidRDefault="00F04B64" w:rsidP="00913A0C">
      <w:pPr>
        <w:jc w:val="both"/>
        <w:rPr>
          <w:rFonts w:ascii="Evolventa" w:hAnsi="Evolventa"/>
          <w:sz w:val="28"/>
          <w:szCs w:val="28"/>
          <w:lang w:val="uk-UA"/>
        </w:rPr>
      </w:pPr>
    </w:p>
    <w:p w:rsidR="00837076" w:rsidRDefault="00837076">
      <w:pPr>
        <w:rPr>
          <w:rFonts w:ascii="Evolventa" w:hAnsi="Evolventa"/>
          <w:sz w:val="28"/>
          <w:szCs w:val="28"/>
          <w:lang w:val="uk-UA"/>
        </w:rPr>
      </w:pPr>
    </w:p>
    <w:p w:rsidR="00837076" w:rsidRPr="00837076" w:rsidRDefault="00837076">
      <w:pPr>
        <w:rPr>
          <w:rFonts w:ascii="Evolventa" w:hAnsi="Evolventa"/>
          <w:sz w:val="28"/>
          <w:szCs w:val="28"/>
          <w:lang w:val="uk-UA"/>
        </w:rPr>
      </w:pPr>
    </w:p>
    <w:sectPr w:rsidR="00837076" w:rsidRPr="008370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volventa">
    <w:panose1 w:val="020B0502020202020204"/>
    <w:charset w:val="CC"/>
    <w:family w:val="swiss"/>
    <w:pitch w:val="variable"/>
    <w:sig w:usb0="8000026F" w:usb1="5000004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5A1"/>
    <w:multiLevelType w:val="hybridMultilevel"/>
    <w:tmpl w:val="92AC5084"/>
    <w:lvl w:ilvl="0" w:tplc="A8484CA4">
      <w:start w:val="1"/>
      <w:numFmt w:val="bullet"/>
      <w:lvlText w:val="-"/>
      <w:lvlJc w:val="left"/>
      <w:pPr>
        <w:ind w:left="720" w:hanging="360"/>
      </w:pPr>
      <w:rPr>
        <w:rFonts w:ascii="Evolventa" w:eastAsiaTheme="minorHAnsi" w:hAnsi="Evolvent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679E"/>
    <w:multiLevelType w:val="hybridMultilevel"/>
    <w:tmpl w:val="6FC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23"/>
    <w:rsid w:val="00002B38"/>
    <w:rsid w:val="0004793D"/>
    <w:rsid w:val="000B1C11"/>
    <w:rsid w:val="000E0A93"/>
    <w:rsid w:val="003D313B"/>
    <w:rsid w:val="003D5BA4"/>
    <w:rsid w:val="00475ECE"/>
    <w:rsid w:val="004E189F"/>
    <w:rsid w:val="00512F5A"/>
    <w:rsid w:val="0058012F"/>
    <w:rsid w:val="006615A2"/>
    <w:rsid w:val="006807D4"/>
    <w:rsid w:val="00724E57"/>
    <w:rsid w:val="007A53C3"/>
    <w:rsid w:val="00837076"/>
    <w:rsid w:val="00870862"/>
    <w:rsid w:val="008A52EC"/>
    <w:rsid w:val="008D0254"/>
    <w:rsid w:val="008D07C3"/>
    <w:rsid w:val="008E2DB9"/>
    <w:rsid w:val="00913A0C"/>
    <w:rsid w:val="009D68BE"/>
    <w:rsid w:val="00A40C57"/>
    <w:rsid w:val="00AA2DDF"/>
    <w:rsid w:val="00B43923"/>
    <w:rsid w:val="00D04602"/>
    <w:rsid w:val="00DD00C8"/>
    <w:rsid w:val="00E03D4D"/>
    <w:rsid w:val="00E7335F"/>
    <w:rsid w:val="00F04B64"/>
    <w:rsid w:val="00F379C6"/>
    <w:rsid w:val="00FF3E41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B9B6"/>
  <w15:chartTrackingRefBased/>
  <w15:docId w15:val="{887763F2-DEC9-42B8-9985-597F9E8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2024-03-06T18:24:00Z</dcterms:created>
  <dcterms:modified xsi:type="dcterms:W3CDTF">2024-03-22T22:27:00Z</dcterms:modified>
</cp:coreProperties>
</file>