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7D" w:rsidRPr="00235FDD" w:rsidRDefault="001E557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Оцінка</w:t>
      </w:r>
      <w:r w:rsidRPr="00235FDD">
        <w:rPr>
          <w:rFonts w:ascii="Times New Roman" w:hAnsi="Times New Roman" w:cs="Times New Roman"/>
          <w:sz w:val="28"/>
          <w:szCs w:val="28"/>
        </w:rPr>
        <w:t xml:space="preserve"> - це ретельний науково обґрунтований збір інформації про програмну діяльність, її особливості та наслідки, який визначає переваги чи цінність тієї або іншої програми. </w:t>
      </w:r>
    </w:p>
    <w:p w:rsidR="001E557D" w:rsidRDefault="001E557D" w:rsidP="001E557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2390D">
        <w:rPr>
          <w:rFonts w:ascii="Times New Roman" w:hAnsi="Times New Roman" w:cs="Times New Roman"/>
          <w:b/>
          <w:i/>
          <w:sz w:val="24"/>
          <w:szCs w:val="28"/>
        </w:rPr>
        <w:t>Моніторинг та оцінка програм і проектів. Практичний посібник /</w:t>
      </w:r>
      <w:r w:rsidRPr="00C2390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[</w:t>
      </w:r>
      <w:r w:rsidRPr="00C2390D">
        <w:rPr>
          <w:rFonts w:ascii="Times New Roman" w:hAnsi="Times New Roman" w:cs="Times New Roman"/>
          <w:b/>
          <w:i/>
          <w:sz w:val="24"/>
          <w:szCs w:val="28"/>
        </w:rPr>
        <w:t>Морозова</w:t>
      </w:r>
      <w:r w:rsidRPr="00C2390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C2390D">
        <w:rPr>
          <w:rFonts w:ascii="Times New Roman" w:hAnsi="Times New Roman" w:cs="Times New Roman"/>
          <w:b/>
          <w:i/>
          <w:sz w:val="24"/>
          <w:szCs w:val="28"/>
          <w:lang w:val="ru-RU"/>
        </w:rPr>
        <w:t>О. С.</w:t>
      </w:r>
      <w:r w:rsidRPr="00C2390D">
        <w:rPr>
          <w:rFonts w:ascii="Times New Roman" w:hAnsi="Times New Roman" w:cs="Times New Roman"/>
          <w:b/>
          <w:i/>
          <w:sz w:val="24"/>
          <w:szCs w:val="28"/>
        </w:rPr>
        <w:t>, Варецька</w:t>
      </w:r>
      <w:r w:rsidRPr="00C2390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О. В.</w:t>
      </w:r>
      <w:r w:rsidRPr="00C2390D">
        <w:rPr>
          <w:rFonts w:ascii="Times New Roman" w:hAnsi="Times New Roman" w:cs="Times New Roman"/>
          <w:b/>
          <w:i/>
          <w:sz w:val="24"/>
          <w:szCs w:val="28"/>
        </w:rPr>
        <w:t>, Джонс</w:t>
      </w:r>
      <w:r w:rsidRPr="00C2390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Д.</w:t>
      </w:r>
      <w:r w:rsidRPr="00C2390D">
        <w:rPr>
          <w:rFonts w:ascii="Times New Roman" w:hAnsi="Times New Roman" w:cs="Times New Roman"/>
          <w:b/>
          <w:i/>
          <w:sz w:val="24"/>
          <w:szCs w:val="28"/>
        </w:rPr>
        <w:t>, та ін.</w:t>
      </w:r>
      <w:r w:rsidRPr="00C2390D">
        <w:rPr>
          <w:rFonts w:ascii="Times New Roman" w:hAnsi="Times New Roman" w:cs="Times New Roman"/>
          <w:b/>
          <w:i/>
          <w:sz w:val="24"/>
          <w:szCs w:val="28"/>
          <w:lang w:val="en-US"/>
        </w:rPr>
        <w:t>] //</w:t>
      </w:r>
      <w:r w:rsidRPr="00C2390D">
        <w:rPr>
          <w:rFonts w:ascii="Times New Roman" w:hAnsi="Times New Roman" w:cs="Times New Roman"/>
          <w:b/>
          <w:i/>
          <w:sz w:val="24"/>
          <w:szCs w:val="28"/>
        </w:rPr>
        <w:t xml:space="preserve"> Київ, «Оранта», 2008 р. 144 с.</w:t>
      </w:r>
    </w:p>
    <w:p w:rsidR="00235FDD" w:rsidRDefault="00235FDD" w:rsidP="001E557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35FDD" w:rsidRPr="00235FDD" w:rsidRDefault="00235FD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Оцінка</w:t>
      </w:r>
      <w:r w:rsidRPr="00235FDD">
        <w:rPr>
          <w:rFonts w:ascii="Times New Roman" w:hAnsi="Times New Roman" w:cs="Times New Roman"/>
          <w:sz w:val="28"/>
          <w:szCs w:val="28"/>
        </w:rPr>
        <w:t xml:space="preserve"> це - систематичне і об’єктивне дослідження, що може проводитися на різних етапах проекту. (проектування, впровадження, завершення).</w:t>
      </w:r>
    </w:p>
    <w:p w:rsidR="00235FDD" w:rsidRDefault="00235FDD" w:rsidP="00C2390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A2A3A">
        <w:rPr>
          <w:rFonts w:ascii="Times New Roman" w:hAnsi="Times New Roman" w:cs="Times New Roman"/>
          <w:b/>
          <w:i/>
          <w:sz w:val="24"/>
          <w:szCs w:val="28"/>
        </w:rPr>
        <w:t xml:space="preserve">Глосарій термінів з моніторингу та оцінювання / </w:t>
      </w:r>
      <w:r w:rsidRPr="00EA2A3A">
        <w:rPr>
          <w:rFonts w:ascii="Times New Roman" w:hAnsi="Times New Roman" w:cs="Times New Roman"/>
          <w:b/>
          <w:i/>
          <w:sz w:val="24"/>
          <w:szCs w:val="28"/>
          <w:lang w:val="en-US"/>
        </w:rPr>
        <w:t>[</w:t>
      </w:r>
      <w:r w:rsidRPr="00EA2A3A">
        <w:rPr>
          <w:rFonts w:ascii="Times New Roman" w:hAnsi="Times New Roman" w:cs="Times New Roman"/>
          <w:b/>
          <w:i/>
          <w:sz w:val="24"/>
          <w:szCs w:val="28"/>
        </w:rPr>
        <w:t xml:space="preserve"> Горошко А. В., Нарчинська Т. М., Озимок І. В., Тарнай В. А.</w:t>
      </w:r>
      <w:r w:rsidRPr="00EA2A3A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]</w:t>
      </w:r>
      <w:r w:rsidRPr="00EA2A3A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EA2A3A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EA2A3A">
        <w:rPr>
          <w:rFonts w:ascii="Times New Roman" w:hAnsi="Times New Roman" w:cs="Times New Roman"/>
          <w:b/>
          <w:i/>
          <w:sz w:val="24"/>
          <w:szCs w:val="28"/>
        </w:rPr>
        <w:t>– Київ: Українська асоціація оцінювання, 2014 – 32 с.</w:t>
      </w:r>
    </w:p>
    <w:p w:rsidR="00235FDD" w:rsidRDefault="00235FDD" w:rsidP="00C2390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C2390D" w:rsidRPr="00235FDD" w:rsidRDefault="006C4D0E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Оцінка процесу</w:t>
      </w:r>
      <w:r w:rsidRPr="00235FDD">
        <w:rPr>
          <w:rFonts w:ascii="Times New Roman" w:hAnsi="Times New Roman" w:cs="Times New Roman"/>
          <w:sz w:val="28"/>
          <w:szCs w:val="28"/>
        </w:rPr>
        <w:t xml:space="preserve"> - </w:t>
      </w:r>
      <w:r w:rsidRPr="00235FDD">
        <w:rPr>
          <w:rFonts w:ascii="Times New Roman" w:hAnsi="Times New Roman" w:cs="Times New Roman"/>
          <w:sz w:val="28"/>
          <w:szCs w:val="28"/>
        </w:rPr>
        <w:t xml:space="preserve">це один з видів оцінки, що зосереджується на впровадженні програми і використовує якісні методи для опису програмної діяльності та того, як її сприймають, особливо на початковому етапі і стадії реалізації програми. </w:t>
      </w:r>
    </w:p>
    <w:p w:rsidR="00235FDD" w:rsidRPr="00235FDD" w:rsidRDefault="00235FDD" w:rsidP="00235FDD">
      <w:pPr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235FDD">
        <w:rPr>
          <w:rFonts w:ascii="Times New Roman" w:hAnsi="Times New Roman" w:cs="Times New Roman"/>
          <w:b/>
          <w:i/>
          <w:sz w:val="24"/>
          <w:szCs w:val="28"/>
        </w:rPr>
        <w:t>Моніторинг та оцінка програм і проектів. Практичний посібник /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[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Морозова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>О. С.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Варецька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О. В.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Джонс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та ін.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>] //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 Київ, «Оранта», 2008 р. 144 с.</w:t>
      </w:r>
    </w:p>
    <w:p w:rsidR="00235FDD" w:rsidRPr="00235FDD" w:rsidRDefault="00C2390D" w:rsidP="006C4D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Оцінка наслідків</w:t>
      </w:r>
      <w:r w:rsidRPr="00235FDD">
        <w:rPr>
          <w:rFonts w:ascii="Times New Roman" w:hAnsi="Times New Roman" w:cs="Times New Roman"/>
          <w:sz w:val="28"/>
          <w:szCs w:val="28"/>
        </w:rPr>
        <w:t xml:space="preserve"> - </w:t>
      </w:r>
      <w:r w:rsidR="006C4D0E" w:rsidRPr="00235FDD">
        <w:rPr>
          <w:rFonts w:ascii="Times New Roman" w:hAnsi="Times New Roman" w:cs="Times New Roman"/>
          <w:sz w:val="28"/>
          <w:szCs w:val="28"/>
        </w:rPr>
        <w:t>це один з видів оцінки, який визначає, чи призвела діяльність програми або послуги до запл</w:t>
      </w:r>
      <w:r w:rsidRPr="00235FDD">
        <w:rPr>
          <w:rFonts w:ascii="Times New Roman" w:hAnsi="Times New Roman" w:cs="Times New Roman"/>
          <w:sz w:val="28"/>
          <w:szCs w:val="28"/>
        </w:rPr>
        <w:t>анованих наслідків, і якщо так ,</w:t>
      </w:r>
      <w:r w:rsidR="006C4D0E" w:rsidRPr="00235FDD">
        <w:rPr>
          <w:rFonts w:ascii="Times New Roman" w:hAnsi="Times New Roman" w:cs="Times New Roman"/>
          <w:sz w:val="28"/>
          <w:szCs w:val="28"/>
        </w:rPr>
        <w:t xml:space="preserve"> то якою мірою. </w:t>
      </w:r>
    </w:p>
    <w:p w:rsidR="00235FDD" w:rsidRDefault="00235FDD" w:rsidP="00235FD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35FDD">
        <w:rPr>
          <w:rFonts w:ascii="Times New Roman" w:hAnsi="Times New Roman" w:cs="Times New Roman"/>
          <w:b/>
          <w:i/>
          <w:sz w:val="24"/>
          <w:szCs w:val="28"/>
        </w:rPr>
        <w:t>Моніторинг та оцінка програм і проектів. Практичний посібник /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[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Морозова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>О. С.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Варецька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О. В.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Джонс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та ін.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>] //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 Київ, «Оранта», 2008 р. 144 с.</w:t>
      </w:r>
    </w:p>
    <w:p w:rsidR="00235FDD" w:rsidRPr="00235FDD" w:rsidRDefault="00235FDD" w:rsidP="00235FDD">
      <w:pPr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235FDD" w:rsidRPr="00235FDD" w:rsidRDefault="00235FD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Моніторинг наслідків</w:t>
      </w:r>
      <w:r w:rsidRPr="00235FDD">
        <w:rPr>
          <w:rFonts w:ascii="Times New Roman" w:hAnsi="Times New Roman" w:cs="Times New Roman"/>
          <w:sz w:val="28"/>
          <w:szCs w:val="28"/>
        </w:rPr>
        <w:t xml:space="preserve"> - це базове відстеження змінних величин, які були визнані за одиниці вимірювання або «показники» бажаних наслідків програми. Такий моніторинг також може відстежувати інформацію, безпосередньо пов'язану з клієнтами програми, наприклад, зміни у знаннях, ставленнях, переконаннях, навичках, поведінці, доступі до послуг, політиці та середовищі, що оточує.</w:t>
      </w:r>
    </w:p>
    <w:p w:rsidR="00235FDD" w:rsidRPr="00235FDD" w:rsidRDefault="00235FDD" w:rsidP="00235FDD">
      <w:p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i/>
          <w:sz w:val="24"/>
          <w:szCs w:val="28"/>
        </w:rPr>
        <w:t>Моніторинг та оцінка програм і проектів. Практичний посібник /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[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Морозова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>О. С.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Варецька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О. В.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Джонс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Д.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, та ін.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>] //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 Київ, «Оранта», 2008 р. 144 с.</w:t>
      </w:r>
    </w:p>
    <w:p w:rsidR="00235FDD" w:rsidRPr="00235FDD" w:rsidRDefault="00235FDD" w:rsidP="00235FDD">
      <w:pPr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35FDD" w:rsidRPr="00235FDD" w:rsidRDefault="00235FD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Передоцінювання</w:t>
      </w:r>
      <w:r w:rsidRPr="00235FDD">
        <w:rPr>
          <w:rFonts w:ascii="Times New Roman" w:hAnsi="Times New Roman" w:cs="Times New Roman"/>
          <w:sz w:val="28"/>
          <w:szCs w:val="28"/>
        </w:rPr>
        <w:t xml:space="preserve"> (Ex-ante evaluation з анг.)  – це оцінювання, що проводять до початку впровадження проекту, з метою визначення, чи правильно було визначено проблему, на вирішення якої спрямовано проект, чи відповідають цілі проекту та способи їх досягнення.</w:t>
      </w:r>
    </w:p>
    <w:p w:rsidR="00235FDD" w:rsidRDefault="00235FDD" w:rsidP="00235FD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35FDD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Глосарій термінів з моніторингу та оцінювання / 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>[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 Горошко А. В., Нарчинська Т. М., Озимок І. В., Тарнай В. А.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]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– Київ: Українська асоціація оцінювання, 2014 – 32 с.</w:t>
      </w:r>
    </w:p>
    <w:p w:rsidR="00235FDD" w:rsidRPr="00235FDD" w:rsidRDefault="00235FDD" w:rsidP="00235FD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35FDD" w:rsidRPr="00235FDD" w:rsidRDefault="00235FD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Постоцінювання</w:t>
      </w:r>
      <w:r w:rsidRPr="00235FDD">
        <w:rPr>
          <w:rFonts w:ascii="Times New Roman" w:hAnsi="Times New Roman" w:cs="Times New Roman"/>
          <w:sz w:val="28"/>
          <w:szCs w:val="28"/>
        </w:rPr>
        <w:t xml:space="preserve"> ( Ex-post evaluation з анг.) – це різновид оцінювання, що проводиться через кілька років після завершення проекту  та має на меті з’ясувати, які фактори вплинули на досягнення/недосягнення успіху, оцінити сталість результатів та впливу проекту, а також надати рекомендації для майбутніх проектів</w:t>
      </w:r>
    </w:p>
    <w:p w:rsidR="00235FDD" w:rsidRPr="00235FDD" w:rsidRDefault="00235FDD" w:rsidP="00235FDD">
      <w:pPr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Глосарій термінів з моніторингу та оцінювання / 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>[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 Горошко А. В., Нарчинська Т. М., Озимок І. В., Тарнай В. А.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]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– Київ: Українська асоціація оцінювання, 2014 – 32 с.</w:t>
      </w:r>
    </w:p>
    <w:p w:rsidR="00235FDD" w:rsidRPr="00235FDD" w:rsidRDefault="00235FDD" w:rsidP="00235F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5FDD" w:rsidRPr="00235FDD" w:rsidRDefault="00235FD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Оцінювання впливу</w:t>
      </w:r>
      <w:r w:rsidRPr="00235FDD">
        <w:rPr>
          <w:rFonts w:ascii="Times New Roman" w:hAnsi="Times New Roman" w:cs="Times New Roman"/>
          <w:sz w:val="28"/>
          <w:szCs w:val="28"/>
        </w:rPr>
        <w:t xml:space="preserve"> – це систематичне вивчення змін, які стали наслідком конкретних заходів, здійснених в рамках проекту. </w:t>
      </w:r>
    </w:p>
    <w:p w:rsidR="00235FDD" w:rsidRDefault="00235FDD" w:rsidP="00235FDD">
      <w:pPr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Глосарій термінів з моніторингу та оцінювання / 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>[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 xml:space="preserve"> Горошко А. В., Нарчинська Т. М., Озимок І. В., Тарнай В. А.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]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35FD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235FDD">
        <w:rPr>
          <w:rFonts w:ascii="Times New Roman" w:hAnsi="Times New Roman" w:cs="Times New Roman"/>
          <w:b/>
          <w:i/>
          <w:sz w:val="24"/>
          <w:szCs w:val="28"/>
        </w:rPr>
        <w:t>– Київ: Українська асоціація оцінювання, 2014 – 32 с.</w:t>
      </w:r>
    </w:p>
    <w:p w:rsidR="00C15663" w:rsidRPr="00235FDD" w:rsidRDefault="00C15663" w:rsidP="00235FDD">
      <w:pPr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35FDD" w:rsidRPr="00235FDD" w:rsidRDefault="00235FDD" w:rsidP="00235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FDD">
        <w:rPr>
          <w:rFonts w:ascii="Times New Roman" w:hAnsi="Times New Roman" w:cs="Times New Roman"/>
          <w:b/>
          <w:sz w:val="28"/>
          <w:szCs w:val="28"/>
        </w:rPr>
        <w:t>Проміжне оцінювання –</w:t>
      </w:r>
      <w:r w:rsidRPr="00235FDD">
        <w:rPr>
          <w:rFonts w:ascii="Times New Roman" w:hAnsi="Times New Roman" w:cs="Times New Roman"/>
          <w:sz w:val="28"/>
          <w:szCs w:val="28"/>
        </w:rPr>
        <w:t xml:space="preserve"> це різновид оцінювання, що проводиться в процесі впровадження проекту для одержання висновків, на основі яких можна буде в разі потреби переорієнтувати стратегію впровадження проекту. </w:t>
      </w:r>
    </w:p>
    <w:p w:rsidR="00235FDD" w:rsidRPr="00C15663" w:rsidRDefault="00235FDD" w:rsidP="00C15663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15663">
        <w:rPr>
          <w:rFonts w:ascii="Times New Roman" w:hAnsi="Times New Roman" w:cs="Times New Roman"/>
          <w:b/>
          <w:i/>
          <w:sz w:val="24"/>
          <w:szCs w:val="28"/>
        </w:rPr>
        <w:t xml:space="preserve">Глосарій термінів з моніторингу та оцінювання / </w:t>
      </w:r>
      <w:r w:rsidRPr="00C15663">
        <w:rPr>
          <w:rFonts w:ascii="Times New Roman" w:hAnsi="Times New Roman" w:cs="Times New Roman"/>
          <w:b/>
          <w:i/>
          <w:sz w:val="24"/>
          <w:szCs w:val="28"/>
          <w:lang w:val="en-US"/>
        </w:rPr>
        <w:t>[</w:t>
      </w:r>
      <w:r w:rsidRPr="00C15663">
        <w:rPr>
          <w:rFonts w:ascii="Times New Roman" w:hAnsi="Times New Roman" w:cs="Times New Roman"/>
          <w:b/>
          <w:i/>
          <w:sz w:val="24"/>
          <w:szCs w:val="28"/>
        </w:rPr>
        <w:t xml:space="preserve"> Горошко А. В., Нарчинська Т. М., Озимок І. В., Тарнай В. А.</w:t>
      </w:r>
      <w:r w:rsidRPr="00C1566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]</w:t>
      </w:r>
      <w:r w:rsidRPr="00C15663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C1566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C15663">
        <w:rPr>
          <w:rFonts w:ascii="Times New Roman" w:hAnsi="Times New Roman" w:cs="Times New Roman"/>
          <w:b/>
          <w:i/>
          <w:sz w:val="24"/>
          <w:szCs w:val="28"/>
        </w:rPr>
        <w:t>– Київ: Українська асоціація оцінювання, 2014 – 32 с.</w:t>
      </w:r>
    </w:p>
    <w:p w:rsidR="00235FDD" w:rsidRPr="00C15663" w:rsidRDefault="00235FDD" w:rsidP="00C15663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C15663" w:rsidRPr="00C15663" w:rsidRDefault="00C15663" w:rsidP="00C156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663">
        <w:rPr>
          <w:rFonts w:ascii="Times New Roman" w:hAnsi="Times New Roman" w:cs="Times New Roman"/>
          <w:b/>
          <w:sz w:val="28"/>
          <w:szCs w:val="28"/>
        </w:rPr>
        <w:t xml:space="preserve">Моніторинг </w:t>
      </w:r>
      <w:r w:rsidRPr="00C15663">
        <w:rPr>
          <w:rFonts w:ascii="Times New Roman" w:hAnsi="Times New Roman" w:cs="Times New Roman"/>
          <w:sz w:val="28"/>
          <w:szCs w:val="28"/>
        </w:rPr>
        <w:t xml:space="preserve">-  це процес регулярного збирання та аналізу кількісних та якісних даних за попередньо визначеними показниками з метою сприяння вчасному виробленню рішень, забезпечення підзвітності та створення основи для навчання в рамках проекту. </w:t>
      </w:r>
    </w:p>
    <w:p w:rsidR="00C15663" w:rsidRPr="00C15663" w:rsidRDefault="00C15663" w:rsidP="00C15663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15663">
        <w:rPr>
          <w:rFonts w:ascii="Times New Roman" w:hAnsi="Times New Roman" w:cs="Times New Roman"/>
          <w:b/>
          <w:i/>
          <w:sz w:val="24"/>
          <w:szCs w:val="28"/>
        </w:rPr>
        <w:t xml:space="preserve">Глосарій термінів з моніторингу та оцінювання / </w:t>
      </w:r>
      <w:r w:rsidRPr="00C15663">
        <w:rPr>
          <w:rFonts w:ascii="Times New Roman" w:hAnsi="Times New Roman" w:cs="Times New Roman"/>
          <w:b/>
          <w:i/>
          <w:sz w:val="24"/>
          <w:szCs w:val="28"/>
          <w:lang w:val="en-US"/>
        </w:rPr>
        <w:t>[</w:t>
      </w:r>
      <w:r w:rsidRPr="00C15663">
        <w:rPr>
          <w:rFonts w:ascii="Times New Roman" w:hAnsi="Times New Roman" w:cs="Times New Roman"/>
          <w:b/>
          <w:i/>
          <w:sz w:val="24"/>
          <w:szCs w:val="28"/>
        </w:rPr>
        <w:t xml:space="preserve"> Горошко А. В., Нарчинська Т. М., Озимок І. В., Тарнай В. А.</w:t>
      </w:r>
      <w:r w:rsidRPr="00C1566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]</w:t>
      </w:r>
      <w:r w:rsidRPr="00C15663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C15663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C15663">
        <w:rPr>
          <w:rFonts w:ascii="Times New Roman" w:hAnsi="Times New Roman" w:cs="Times New Roman"/>
          <w:b/>
          <w:i/>
          <w:sz w:val="24"/>
          <w:szCs w:val="28"/>
        </w:rPr>
        <w:t>– Київ: Українська асоціація оцінювання, 2014 – 32 с.</w:t>
      </w:r>
    </w:p>
    <w:p w:rsidR="00235FDD" w:rsidRPr="00C15663" w:rsidRDefault="00235FDD" w:rsidP="00C1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4D0E" w:rsidRPr="006C4D0E" w:rsidRDefault="006C4D0E" w:rsidP="006C4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A3A" w:rsidRPr="006C4D0E" w:rsidRDefault="00EA2A3A" w:rsidP="006C4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A3A" w:rsidRDefault="00EA2A3A" w:rsidP="006C4D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87F" w:rsidRDefault="0020487F" w:rsidP="006C4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0E" w:rsidRPr="00EA2A3A" w:rsidRDefault="006C4D0E" w:rsidP="006C4D0E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sectPr w:rsidR="006C4D0E" w:rsidRPr="00EA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6861"/>
    <w:multiLevelType w:val="hybridMultilevel"/>
    <w:tmpl w:val="E642379C"/>
    <w:lvl w:ilvl="0" w:tplc="4648C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0E"/>
    <w:rsid w:val="001E557D"/>
    <w:rsid w:val="0020487F"/>
    <w:rsid w:val="00235FDD"/>
    <w:rsid w:val="006C4D0E"/>
    <w:rsid w:val="008864ED"/>
    <w:rsid w:val="00896363"/>
    <w:rsid w:val="008A2148"/>
    <w:rsid w:val="00C15663"/>
    <w:rsid w:val="00C2390D"/>
    <w:rsid w:val="00D47046"/>
    <w:rsid w:val="00E64BD0"/>
    <w:rsid w:val="00E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1C87"/>
  <w15:chartTrackingRefBased/>
  <w15:docId w15:val="{16A8B255-1441-4C05-9ED9-2DA7662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D0E"/>
    <w:rPr>
      <w:b/>
      <w:bCs/>
    </w:rPr>
  </w:style>
  <w:style w:type="paragraph" w:styleId="a4">
    <w:name w:val="List Paragraph"/>
    <w:basedOn w:val="a"/>
    <w:uiPriority w:val="34"/>
    <w:qFormat/>
    <w:rsid w:val="0023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Кревская</dc:creator>
  <cp:keywords/>
  <dc:description/>
  <cp:lastModifiedBy>Татьяна Кревская</cp:lastModifiedBy>
  <cp:revision>4</cp:revision>
  <dcterms:created xsi:type="dcterms:W3CDTF">2017-03-27T18:28:00Z</dcterms:created>
  <dcterms:modified xsi:type="dcterms:W3CDTF">2017-03-27T19:21:00Z</dcterms:modified>
</cp:coreProperties>
</file>