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50" w:rsidRDefault="00711A73" w:rsidP="00711A73">
      <w:pPr>
        <w:jc w:val="center"/>
        <w:rPr>
          <w:rFonts w:ascii="Arial" w:hAnsi="Arial" w:cs="Arial"/>
          <w:b/>
          <w:bCs/>
          <w:color w:val="252525"/>
          <w:sz w:val="26"/>
          <w:szCs w:val="26"/>
          <w:shd w:val="clear" w:color="auto" w:fill="FCEA76"/>
        </w:rPr>
      </w:pPr>
      <w:proofErr w:type="spellStart"/>
      <w:r>
        <w:rPr>
          <w:rFonts w:ascii="Arial" w:hAnsi="Arial" w:cs="Arial"/>
          <w:b/>
          <w:bCs/>
          <w:color w:val="252525"/>
          <w:sz w:val="26"/>
          <w:szCs w:val="26"/>
          <w:shd w:val="clear" w:color="auto" w:fill="FCEA76"/>
        </w:rPr>
        <w:t>Моніторинг</w:t>
      </w:r>
      <w:proofErr w:type="spellEnd"/>
      <w:r>
        <w:rPr>
          <w:rFonts w:ascii="Arial" w:hAnsi="Arial" w:cs="Arial"/>
          <w:b/>
          <w:bCs/>
          <w:color w:val="252525"/>
          <w:sz w:val="26"/>
          <w:szCs w:val="26"/>
          <w:shd w:val="clear" w:color="auto" w:fill="FCEA76"/>
        </w:rPr>
        <w:t xml:space="preserve"> </w:t>
      </w:r>
      <w:proofErr w:type="spellStart"/>
      <w:r>
        <w:rPr>
          <w:rFonts w:ascii="Arial" w:hAnsi="Arial" w:cs="Arial"/>
          <w:b/>
          <w:bCs/>
          <w:color w:val="252525"/>
          <w:sz w:val="26"/>
          <w:szCs w:val="26"/>
          <w:shd w:val="clear" w:color="auto" w:fill="FCEA76"/>
        </w:rPr>
        <w:t>впровадження</w:t>
      </w:r>
      <w:proofErr w:type="spellEnd"/>
      <w:r>
        <w:rPr>
          <w:rFonts w:ascii="Arial" w:hAnsi="Arial" w:cs="Arial"/>
          <w:b/>
          <w:bCs/>
          <w:color w:val="252525"/>
          <w:sz w:val="26"/>
          <w:szCs w:val="26"/>
          <w:shd w:val="clear" w:color="auto" w:fill="FCEA76"/>
        </w:rPr>
        <w:t xml:space="preserve"> ІКТ в </w:t>
      </w:r>
      <w:proofErr w:type="spellStart"/>
      <w:r>
        <w:rPr>
          <w:rFonts w:ascii="Arial" w:hAnsi="Arial" w:cs="Arial"/>
          <w:b/>
          <w:bCs/>
          <w:color w:val="252525"/>
          <w:sz w:val="26"/>
          <w:szCs w:val="26"/>
          <w:shd w:val="clear" w:color="auto" w:fill="FCEA76"/>
        </w:rPr>
        <w:t>освітній</w:t>
      </w:r>
      <w:proofErr w:type="spellEnd"/>
      <w:r>
        <w:rPr>
          <w:rFonts w:ascii="Arial" w:hAnsi="Arial" w:cs="Arial"/>
          <w:b/>
          <w:bCs/>
          <w:color w:val="252525"/>
          <w:sz w:val="26"/>
          <w:szCs w:val="26"/>
          <w:shd w:val="clear" w:color="auto" w:fill="FCEA76"/>
        </w:rPr>
        <w:t xml:space="preserve"> </w:t>
      </w:r>
      <w:proofErr w:type="spellStart"/>
      <w:r>
        <w:rPr>
          <w:rFonts w:ascii="Arial" w:hAnsi="Arial" w:cs="Arial"/>
          <w:b/>
          <w:bCs/>
          <w:color w:val="252525"/>
          <w:sz w:val="26"/>
          <w:szCs w:val="26"/>
          <w:shd w:val="clear" w:color="auto" w:fill="FCEA76"/>
        </w:rPr>
        <w:t>установі</w:t>
      </w:r>
      <w:proofErr w:type="spellEnd"/>
    </w:p>
    <w:p w:rsidR="00711A73" w:rsidRPr="00711A73" w:rsidRDefault="00711A73" w:rsidP="00711A73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proofErr w:type="spellStart"/>
      <w:r>
        <w:rPr>
          <w:rFonts w:ascii="Tahoma" w:eastAsia="Times New Roman" w:hAnsi="Tahoma" w:cs="Tahoma"/>
          <w:kern w:val="36"/>
          <w:sz w:val="28"/>
          <w:szCs w:val="28"/>
          <w:lang w:eastAsia="ru-RU"/>
        </w:rPr>
        <w:t>Українська</w:t>
      </w:r>
      <w:proofErr w:type="spellEnd"/>
      <w:r>
        <w:rPr>
          <w:rFonts w:ascii="Tahoma" w:eastAsia="Times New Roman" w:hAnsi="Tahoma" w:cs="Tahoma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kern w:val="36"/>
          <w:sz w:val="28"/>
          <w:szCs w:val="28"/>
          <w:lang w:eastAsia="ru-RU"/>
        </w:rPr>
        <w:t>Спеціалізована</w:t>
      </w:r>
      <w:proofErr w:type="spellEnd"/>
      <w:r>
        <w:rPr>
          <w:rFonts w:ascii="Tahoma" w:eastAsia="Times New Roman" w:hAnsi="Tahoma" w:cs="Tahoma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kern w:val="36"/>
          <w:sz w:val="28"/>
          <w:szCs w:val="28"/>
          <w:lang w:eastAsia="ru-RU"/>
        </w:rPr>
        <w:t>Загальноосвітня</w:t>
      </w:r>
      <w:proofErr w:type="spellEnd"/>
      <w:r>
        <w:rPr>
          <w:rFonts w:ascii="Tahoma" w:eastAsia="Times New Roman" w:hAnsi="Tahoma" w:cs="Tahoma"/>
          <w:kern w:val="36"/>
          <w:sz w:val="28"/>
          <w:szCs w:val="28"/>
          <w:lang w:eastAsia="ru-RU"/>
        </w:rPr>
        <w:t xml:space="preserve"> Школа</w:t>
      </w:r>
      <w:r w:rsidRPr="00711A73">
        <w:rPr>
          <w:rFonts w:ascii="Tahoma" w:eastAsia="Times New Roman" w:hAnsi="Tahoma" w:cs="Tahoma"/>
          <w:kern w:val="36"/>
          <w:sz w:val="28"/>
          <w:szCs w:val="28"/>
          <w:lang w:eastAsia="ru-RU"/>
        </w:rPr>
        <w:t xml:space="preserve"> І-ІІІ </w:t>
      </w:r>
      <w:proofErr w:type="spellStart"/>
      <w:r w:rsidRPr="00711A73">
        <w:rPr>
          <w:rFonts w:ascii="Tahoma" w:eastAsia="Times New Roman" w:hAnsi="Tahoma" w:cs="Tahoma"/>
          <w:kern w:val="36"/>
          <w:sz w:val="28"/>
          <w:szCs w:val="28"/>
          <w:lang w:eastAsia="ru-RU"/>
        </w:rPr>
        <w:t>ступенів</w:t>
      </w:r>
      <w:proofErr w:type="spellEnd"/>
      <w:r w:rsidRPr="00711A73">
        <w:rPr>
          <w:rFonts w:ascii="Tahoma" w:eastAsia="Times New Roman" w:hAnsi="Tahoma" w:cs="Tahoma"/>
          <w:kern w:val="36"/>
          <w:sz w:val="28"/>
          <w:szCs w:val="28"/>
          <w:lang w:eastAsia="ru-RU"/>
        </w:rPr>
        <w:t xml:space="preserve"> №1 з </w:t>
      </w:r>
      <w:proofErr w:type="spellStart"/>
      <w:r w:rsidRPr="00711A73">
        <w:rPr>
          <w:rFonts w:ascii="Tahoma" w:eastAsia="Times New Roman" w:hAnsi="Tahoma" w:cs="Tahoma"/>
          <w:kern w:val="36"/>
          <w:sz w:val="28"/>
          <w:szCs w:val="28"/>
          <w:lang w:eastAsia="ru-RU"/>
        </w:rPr>
        <w:t>поглибленим</w:t>
      </w:r>
      <w:proofErr w:type="spellEnd"/>
      <w:r w:rsidRPr="00711A73">
        <w:rPr>
          <w:rFonts w:ascii="Tahoma" w:eastAsia="Times New Roman" w:hAnsi="Tahoma" w:cs="Tahoma"/>
          <w:kern w:val="36"/>
          <w:sz w:val="28"/>
          <w:szCs w:val="28"/>
          <w:lang w:eastAsia="ru-RU"/>
        </w:rPr>
        <w:t xml:space="preserve"> </w:t>
      </w:r>
      <w:proofErr w:type="spellStart"/>
      <w:r w:rsidRPr="00711A73">
        <w:rPr>
          <w:rFonts w:ascii="Tahoma" w:eastAsia="Times New Roman" w:hAnsi="Tahoma" w:cs="Tahoma"/>
          <w:kern w:val="36"/>
          <w:sz w:val="28"/>
          <w:szCs w:val="28"/>
          <w:lang w:eastAsia="ru-RU"/>
        </w:rPr>
        <w:t>вивченням</w:t>
      </w:r>
      <w:proofErr w:type="spellEnd"/>
      <w:r w:rsidRPr="00711A73">
        <w:rPr>
          <w:rFonts w:ascii="Tahoma" w:eastAsia="Times New Roman" w:hAnsi="Tahoma" w:cs="Tahoma"/>
          <w:kern w:val="36"/>
          <w:sz w:val="28"/>
          <w:szCs w:val="28"/>
          <w:lang w:eastAsia="ru-RU"/>
        </w:rPr>
        <w:t xml:space="preserve"> </w:t>
      </w:r>
      <w:proofErr w:type="spellStart"/>
      <w:r w:rsidRPr="00711A73">
        <w:rPr>
          <w:rFonts w:ascii="Tahoma" w:eastAsia="Times New Roman" w:hAnsi="Tahoma" w:cs="Tahoma"/>
          <w:kern w:val="36"/>
          <w:sz w:val="28"/>
          <w:szCs w:val="28"/>
          <w:lang w:eastAsia="ru-RU"/>
        </w:rPr>
        <w:t>окремих</w:t>
      </w:r>
      <w:proofErr w:type="spellEnd"/>
      <w:r w:rsidRPr="00711A73">
        <w:rPr>
          <w:rFonts w:ascii="Tahoma" w:eastAsia="Times New Roman" w:hAnsi="Tahoma" w:cs="Tahoma"/>
          <w:kern w:val="36"/>
          <w:sz w:val="28"/>
          <w:szCs w:val="28"/>
          <w:lang w:eastAsia="ru-RU"/>
        </w:rPr>
        <w:t xml:space="preserve"> </w:t>
      </w:r>
      <w:proofErr w:type="spellStart"/>
      <w:r w:rsidRPr="00711A73">
        <w:rPr>
          <w:rFonts w:ascii="Tahoma" w:eastAsia="Times New Roman" w:hAnsi="Tahoma" w:cs="Tahoma"/>
          <w:kern w:val="36"/>
          <w:sz w:val="28"/>
          <w:szCs w:val="28"/>
          <w:lang w:eastAsia="ru-RU"/>
        </w:rPr>
        <w:t>предметів</w:t>
      </w:r>
      <w:proofErr w:type="spellEnd"/>
      <w:r w:rsidRPr="00711A73">
        <w:rPr>
          <w:rFonts w:ascii="Tahoma" w:eastAsia="Times New Roman" w:hAnsi="Tahoma" w:cs="Tahoma"/>
          <w:kern w:val="36"/>
          <w:sz w:val="28"/>
          <w:szCs w:val="28"/>
          <w:lang w:eastAsia="ru-RU"/>
        </w:rPr>
        <w:t>!</w:t>
      </w:r>
    </w:p>
    <w:p w:rsidR="00711A73" w:rsidRDefault="00711A73" w:rsidP="00711A73"/>
    <w:p w:rsidR="00711A73" w:rsidRDefault="00711A73" w:rsidP="00711A73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школі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відбувається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активне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впровадження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ІКТ в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освітньому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процесі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Створюються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умови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організації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навчання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використання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новітніх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технологій</w:t>
      </w:r>
      <w:proofErr w:type="spellEnd"/>
      <w:r>
        <w:rPr>
          <w:rFonts w:ascii="Arial" w:hAnsi="Arial" w:cs="Arial"/>
          <w:color w:val="252525"/>
          <w:sz w:val="21"/>
          <w:szCs w:val="21"/>
        </w:rPr>
        <w:t>.</w:t>
      </w:r>
    </w:p>
    <w:p w:rsidR="00711A73" w:rsidRDefault="00711A73" w:rsidP="00711A73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color w:val="252525"/>
          <w:sz w:val="21"/>
          <w:szCs w:val="21"/>
        </w:rPr>
        <w:t>Анкетування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вчителів</w:t>
      </w:r>
      <w:proofErr w:type="spellEnd"/>
      <w:r>
        <w:rPr>
          <w:rFonts w:ascii="Arial" w:hAnsi="Arial" w:cs="Arial"/>
          <w:color w:val="252525"/>
          <w:sz w:val="21"/>
          <w:szCs w:val="21"/>
        </w:rPr>
        <w:t> </w:t>
      </w:r>
      <w:hyperlink r:id="rId5" w:history="1">
        <w:r>
          <w:rPr>
            <w:rStyle w:val="a4"/>
            <w:rFonts w:ascii="Arial" w:hAnsi="Arial" w:cs="Arial"/>
            <w:color w:val="663366"/>
            <w:sz w:val="21"/>
            <w:szCs w:val="21"/>
            <w:u w:val="none"/>
          </w:rPr>
          <w:t>Анкета</w:t>
        </w:r>
      </w:hyperlink>
    </w:p>
    <w:p w:rsidR="00711A73" w:rsidRPr="00711A73" w:rsidRDefault="00711A73" w:rsidP="00711A73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uk-UA"/>
        </w:rPr>
      </w:pPr>
      <w:hyperlink r:id="rId6" w:history="1">
        <w:r w:rsidRPr="00A51196">
          <w:rPr>
            <w:rStyle w:val="a4"/>
            <w:rFonts w:ascii="Arial" w:hAnsi="Arial" w:cs="Arial"/>
            <w:sz w:val="21"/>
            <w:szCs w:val="21"/>
          </w:rPr>
          <w:t>https://docs.google.com/a/kubg.edu.ua/forms/d/e/1FAIpQLSds-DW_QVTPqkWCygF6Z63Lk4RbBrUGY_Z5if4ofJDIIvwRtw/viewform</w:t>
        </w:r>
      </w:hyperlink>
      <w:r>
        <w:rPr>
          <w:rFonts w:ascii="Arial" w:hAnsi="Arial" w:cs="Arial"/>
          <w:color w:val="252525"/>
          <w:sz w:val="21"/>
          <w:szCs w:val="21"/>
          <w:lang w:val="uk-UA"/>
        </w:rPr>
        <w:t xml:space="preserve"> </w:t>
      </w:r>
    </w:p>
    <w:p w:rsidR="00711A73" w:rsidRDefault="00711A73" w:rsidP="00711A73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color w:val="252525"/>
          <w:sz w:val="21"/>
          <w:szCs w:val="21"/>
        </w:rPr>
        <w:t>Результати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анкети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> </w:t>
      </w:r>
      <w:hyperlink r:id="rId7" w:history="1">
        <w:r>
          <w:rPr>
            <w:rStyle w:val="a4"/>
            <w:rFonts w:ascii="Arial" w:hAnsi="Arial" w:cs="Arial"/>
            <w:color w:val="663366"/>
            <w:sz w:val="21"/>
            <w:szCs w:val="21"/>
            <w:u w:val="none"/>
          </w:rPr>
          <w:t>тут</w:t>
        </w:r>
      </w:hyperlink>
    </w:p>
    <w:p w:rsidR="00711A73" w:rsidRPr="00711A73" w:rsidRDefault="00711A73" w:rsidP="00711A73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uk-UA"/>
        </w:rPr>
      </w:pPr>
      <w:hyperlink r:id="rId8" w:history="1">
        <w:r w:rsidRPr="00A51196">
          <w:rPr>
            <w:rStyle w:val="a4"/>
            <w:rFonts w:ascii="Arial" w:hAnsi="Arial" w:cs="Arial"/>
            <w:sz w:val="21"/>
            <w:szCs w:val="21"/>
          </w:rPr>
          <w:t>https://docs.google.com/a/kubg.edu.ua/forms/d/e/1FAIpQLSds-DW_QVTPqkWCygF6Z63Lk4RbBrUGY_Z5if4ofJDIIvwRtw/viewanalytics</w:t>
        </w:r>
      </w:hyperlink>
      <w:r>
        <w:rPr>
          <w:rFonts w:ascii="Arial" w:hAnsi="Arial" w:cs="Arial"/>
          <w:color w:val="252525"/>
          <w:sz w:val="21"/>
          <w:szCs w:val="21"/>
          <w:lang w:val="uk-UA"/>
        </w:rPr>
        <w:t xml:space="preserve"> </w:t>
      </w:r>
    </w:p>
    <w:p w:rsidR="00DF722D" w:rsidRPr="00DF722D" w:rsidRDefault="00DF722D" w:rsidP="00DF722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spellStart"/>
      <w:r w:rsidRPr="00DF7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Аналіз</w:t>
      </w:r>
      <w:proofErr w:type="spellEnd"/>
      <w:r w:rsidRPr="00DF7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ІТ </w:t>
      </w:r>
      <w:proofErr w:type="spellStart"/>
      <w:r w:rsidRPr="00DF7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інфраструктури</w:t>
      </w:r>
      <w:proofErr w:type="spellEnd"/>
      <w:r w:rsidRPr="00DF7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навчального</w:t>
      </w:r>
      <w:proofErr w:type="spellEnd"/>
      <w:r w:rsidRPr="00DF7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закладу</w:t>
      </w:r>
    </w:p>
    <w:p w:rsidR="00DF722D" w:rsidRPr="00DF722D" w:rsidRDefault="00DF722D" w:rsidP="00DF72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Апаратне</w:t>
      </w:r>
      <w:proofErr w:type="spellEnd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забезпечення</w:t>
      </w:r>
      <w:proofErr w:type="spellEnd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:</w:t>
      </w:r>
    </w:p>
    <w:p w:rsidR="00DF722D" w:rsidRPr="00DF722D" w:rsidRDefault="00DF722D" w:rsidP="00DF722D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3</w:t>
      </w: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комп'ютерні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класи</w:t>
      </w:r>
      <w:proofErr w:type="spellEnd"/>
    </w:p>
    <w:p w:rsidR="00DF722D" w:rsidRPr="00DF722D" w:rsidRDefault="00DF722D" w:rsidP="00DF722D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8</w:t>
      </w: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інтерактивні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дошки</w:t>
      </w:r>
      <w:proofErr w:type="spellEnd"/>
    </w:p>
    <w:p w:rsidR="00DF722D" w:rsidRPr="00DF722D" w:rsidRDefault="00DF722D" w:rsidP="00DF722D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2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мультимедійні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комплекти</w:t>
      </w:r>
      <w:proofErr w:type="spellEnd"/>
    </w:p>
    <w:p w:rsidR="00DF722D" w:rsidRPr="00DF722D" w:rsidRDefault="00DF722D" w:rsidP="00DF722D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5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телевізорів</w:t>
      </w:r>
      <w:proofErr w:type="spellEnd"/>
    </w:p>
    <w:p w:rsidR="00DF722D" w:rsidRPr="00DF722D" w:rsidRDefault="00DF722D" w:rsidP="00DF72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Оснащення</w:t>
      </w:r>
      <w:proofErr w:type="spellEnd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комп'ютерами</w:t>
      </w:r>
      <w:proofErr w:type="spellEnd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:</w:t>
      </w: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для </w:t>
      </w:r>
      <w:proofErr w:type="spellStart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управління</w:t>
      </w:r>
      <w:proofErr w:type="spellEnd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:</w:t>
      </w:r>
    </w:p>
    <w:p w:rsidR="00DF722D" w:rsidRPr="00DF722D" w:rsidRDefault="00DF722D" w:rsidP="00DF722D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Директор (1)</w:t>
      </w:r>
    </w:p>
    <w:p w:rsidR="00DF722D" w:rsidRPr="00DF722D" w:rsidRDefault="00DF722D" w:rsidP="00DF722D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Заступник директора з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навчально-виховної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роботи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(1)</w:t>
      </w:r>
    </w:p>
    <w:p w:rsidR="00DF722D" w:rsidRPr="00DF722D" w:rsidRDefault="00DF722D" w:rsidP="00DF722D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Секретар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(1)</w:t>
      </w:r>
    </w:p>
    <w:p w:rsidR="00DF722D" w:rsidRPr="00DF722D" w:rsidRDefault="00DF722D" w:rsidP="00DF722D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Бухгалтерія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(2)</w:t>
      </w:r>
    </w:p>
    <w:p w:rsidR="00DF722D" w:rsidRPr="00DF722D" w:rsidRDefault="00DF722D" w:rsidP="00DF72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F722D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Для </w:t>
      </w:r>
      <w:proofErr w:type="spellStart"/>
      <w:r w:rsidRPr="00DF722D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навчання</w:t>
      </w:r>
      <w:proofErr w:type="spellEnd"/>
      <w:r w:rsidRPr="00DF722D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:</w:t>
      </w:r>
    </w:p>
    <w:p w:rsidR="00DF722D" w:rsidRPr="00DF722D" w:rsidRDefault="00DF722D" w:rsidP="00DF722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Початкова школа(</w:t>
      </w:r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12</w:t>
      </w: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</w:t>
      </w:r>
    </w:p>
    <w:p w:rsidR="00DF722D" w:rsidRPr="00DF722D" w:rsidRDefault="00DF722D" w:rsidP="00DF722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Каб.інформатики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№1 (12)</w:t>
      </w:r>
    </w:p>
    <w:p w:rsidR="00DF722D" w:rsidRPr="00DF722D" w:rsidRDefault="00DF722D" w:rsidP="00DF722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Каб.інформатики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№2 (15)</w:t>
      </w:r>
    </w:p>
    <w:p w:rsidR="00DF722D" w:rsidRPr="00DF722D" w:rsidRDefault="00DF722D" w:rsidP="00DF72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Програмне</w:t>
      </w:r>
      <w:proofErr w:type="spellEnd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забезпечення</w:t>
      </w:r>
      <w:proofErr w:type="spellEnd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:</w:t>
      </w:r>
    </w:p>
    <w:p w:rsidR="00DF722D" w:rsidRPr="00DF722D" w:rsidRDefault="00DF722D" w:rsidP="00DF722D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Microsoft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office</w:t>
      </w:r>
      <w:proofErr w:type="spellEnd"/>
    </w:p>
    <w:p w:rsidR="00DF722D" w:rsidRPr="00DF722D" w:rsidRDefault="00DF722D" w:rsidP="00DF722D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Windows</w:t>
      </w:r>
      <w:proofErr w:type="spellEnd"/>
    </w:p>
    <w:p w:rsidR="00DF722D" w:rsidRPr="00DF722D" w:rsidRDefault="00DF722D" w:rsidP="00DF722D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Сходинки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до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інформатики</w:t>
      </w:r>
      <w:proofErr w:type="spellEnd"/>
    </w:p>
    <w:p w:rsidR="00DF722D" w:rsidRPr="00DF722D" w:rsidRDefault="00DF722D" w:rsidP="00DF72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proofErr w:type="spellStart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Інформаційне</w:t>
      </w:r>
      <w:proofErr w:type="spellEnd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забезпечення</w:t>
      </w:r>
      <w:proofErr w:type="spellEnd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:</w:t>
      </w: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Інформаційно-освітнє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середовище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школи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представлено -</w:t>
      </w:r>
      <w:hyperlink r:id="rId9" w:history="1">
        <w:r w:rsidRPr="00DF722D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 xml:space="preserve">сайтом </w:t>
        </w:r>
        <w:proofErr w:type="spellStart"/>
        <w:r w:rsidRPr="00DF722D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школи</w:t>
        </w:r>
        <w:proofErr w:type="spellEnd"/>
      </w:hyperlink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який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реалізує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освітню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політику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школ</w:t>
      </w:r>
      <w:bookmarkStart w:id="0" w:name="_GoBack"/>
      <w:bookmarkEnd w:id="0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На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сайті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подано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коротку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інформацію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про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адміністрацію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вчителів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школи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Постійно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оновлюється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інформація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про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події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 свята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школи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надаються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фотозвіти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2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вчителя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інформатики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підтримують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ІТ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інфраструктуру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школи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і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забезпечують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використання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ІКТ в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навчально-виховному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процесі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Учні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починають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вивчати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інформатику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з 2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класу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У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наявності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підручники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робочі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зошити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за новою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програмою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F722D" w:rsidRPr="00DF722D" w:rsidRDefault="00DF722D" w:rsidP="00DF72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DF722D" w:rsidRPr="00DF722D" w:rsidRDefault="00DF722D" w:rsidP="00DF722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spellStart"/>
      <w:r w:rsidRPr="00DF7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Методичні</w:t>
      </w:r>
      <w:proofErr w:type="spellEnd"/>
      <w:r w:rsidRPr="00DF7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рекомендації</w:t>
      </w:r>
      <w:proofErr w:type="spellEnd"/>
    </w:p>
    <w:p w:rsidR="00DF722D" w:rsidRPr="00DF722D" w:rsidRDefault="00DF722D" w:rsidP="00DF72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З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кожним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днем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використання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ІКТ в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освіті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набуває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важливішого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значення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Тому школа та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вчителі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повинні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бути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готовими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до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змін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впровадження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новітніх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технології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Але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необхідно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провести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детальний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аналіз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навчального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закладу за такими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критеріями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: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завантаженість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комп’ютерних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аудиторій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готовність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педагогічних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працівників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використовувати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новітні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технології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використання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можливостей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корпоративної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мережі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навчальному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процесі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управлінській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діяльності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Забезпечувати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мотивувати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вчителів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до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використання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ІКТ.</w:t>
      </w:r>
    </w:p>
    <w:p w:rsidR="00DF722D" w:rsidRPr="00DF722D" w:rsidRDefault="00DF722D" w:rsidP="00DF72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Модернізація</w:t>
      </w:r>
      <w:proofErr w:type="spellEnd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ІТ </w:t>
      </w:r>
      <w:proofErr w:type="spellStart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інфраструктури</w:t>
      </w:r>
      <w:proofErr w:type="spellEnd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:</w:t>
      </w: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•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Необхідно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забезпечити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школу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більш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якісними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швидкісним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інтернетом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F722D" w:rsidRPr="00DF722D" w:rsidRDefault="00DF722D" w:rsidP="00DF72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•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Забезпечити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кожен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кабінет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сучасною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технікою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F722D" w:rsidRPr="00DF722D" w:rsidRDefault="00DF722D" w:rsidP="00DF72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•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Створити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ЕОС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школи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що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дасть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змогу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вчителям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ділитись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досвідом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учням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поглиблювати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знання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дистанційно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F722D" w:rsidRPr="00DF722D" w:rsidRDefault="00DF722D" w:rsidP="00DF72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•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Створення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електронного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журналу та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електронних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щоденників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F722D" w:rsidRPr="00DF722D" w:rsidRDefault="00DF722D" w:rsidP="00DF72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Формування</w:t>
      </w:r>
      <w:proofErr w:type="spellEnd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ІК- </w:t>
      </w:r>
      <w:proofErr w:type="spellStart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компетентності</w:t>
      </w:r>
      <w:proofErr w:type="spellEnd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вчителів</w:t>
      </w:r>
      <w:proofErr w:type="spellEnd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, </w:t>
      </w:r>
      <w:proofErr w:type="spellStart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вихователів</w:t>
      </w:r>
      <w:proofErr w:type="spellEnd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освітньої</w:t>
      </w:r>
      <w:proofErr w:type="spellEnd"/>
      <w:r w:rsidRPr="00DF722D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установи: </w:t>
      </w: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•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Проводити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семінари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і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тренінги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для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вчителів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F722D" w:rsidRPr="00DF722D" w:rsidRDefault="00DF722D" w:rsidP="00DF72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•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Надавати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вчителям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можливості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проходження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курсів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підвищення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ІК-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компетентності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F722D" w:rsidRPr="00DF722D" w:rsidRDefault="00DF722D" w:rsidP="00DF72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•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Мотивувати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вчителів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показувати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можливості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використання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сучасних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технічних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засобів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</w:t>
      </w:r>
      <w:proofErr w:type="spellStart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освіті</w:t>
      </w:r>
      <w:proofErr w:type="spellEnd"/>
      <w:r w:rsidRPr="00DF722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711A73" w:rsidRDefault="00711A73" w:rsidP="00711A73"/>
    <w:sectPr w:rsidR="00711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52FF"/>
    <w:multiLevelType w:val="multilevel"/>
    <w:tmpl w:val="6D02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7D54A6"/>
    <w:multiLevelType w:val="multilevel"/>
    <w:tmpl w:val="525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977948"/>
    <w:multiLevelType w:val="multilevel"/>
    <w:tmpl w:val="3C44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4670B9"/>
    <w:multiLevelType w:val="multilevel"/>
    <w:tmpl w:val="82F2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1257D4"/>
    <w:multiLevelType w:val="multilevel"/>
    <w:tmpl w:val="4364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B8497A"/>
    <w:multiLevelType w:val="multilevel"/>
    <w:tmpl w:val="1B4E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145518"/>
    <w:multiLevelType w:val="multilevel"/>
    <w:tmpl w:val="864E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8C"/>
    <w:rsid w:val="00602B50"/>
    <w:rsid w:val="00711A73"/>
    <w:rsid w:val="00714E8C"/>
    <w:rsid w:val="00D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CAFD4-8EE1-49D7-A9BB-38858021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1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a/kubg.edu.ua/forms/d/e/1FAIpQLSds-DW_QVTPqkWCygF6Z63Lk4RbBrUGY_Z5if4ofJDIIvwRtw/viewanalyt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a/kubg.edu.ua/forms/d/e/1FAIpQLSds-DW_QVTPqkWCygF6Z63Lk4RbBrUGY_Z5if4ofJDIIvwRtw/viewanalyt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a/kubg.edu.ua/forms/d/e/1FAIpQLSds-DW_QVTPqkWCygF6Z63Lk4RbBrUGY_Z5if4ofJDIIvwRtw/view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a/kubg.edu.ua/forms/d/e/1FAIpQLSds-DW_QVTPqkWCygF6Z63Lk4RbBrUGY_Z5if4ofJDIIvwRtw/view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189.ucoz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2020-11-05T13:46:00Z</dcterms:created>
  <dcterms:modified xsi:type="dcterms:W3CDTF">2020-11-05T14:10:00Z</dcterms:modified>
</cp:coreProperties>
</file>