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E36CC2" w:rsidRPr="00E36CC2" w:rsidRDefault="00E36CC2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b/>
          <w:bCs/>
          <w:iCs/>
          <w:sz w:val="16"/>
          <w:szCs w:val="16"/>
          <w:lang w:val="ru-RU"/>
        </w:rPr>
      </w:pPr>
    </w:p>
    <w:p w:rsidR="008E6376" w:rsidRPr="009F318A" w:rsidRDefault="009F318A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sz w:val="28"/>
          <w:szCs w:val="28"/>
          <w:lang w:val="ru-RU"/>
        </w:rPr>
      </w:pPr>
      <w:r w:rsidRPr="009F318A">
        <w:rPr>
          <w:b/>
          <w:bCs/>
          <w:iCs/>
          <w:sz w:val="28"/>
          <w:szCs w:val="28"/>
          <w:lang w:val="ru-RU"/>
        </w:rPr>
        <w:t>МЕТОДИЧНІ РЕКОМЕНДАЦІЇ</w:t>
      </w:r>
    </w:p>
    <w:p w:rsidR="008E6376" w:rsidRPr="009F318A" w:rsidRDefault="008E6376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sz w:val="28"/>
          <w:szCs w:val="28"/>
          <w:lang w:val="ru-RU"/>
        </w:rPr>
      </w:pP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Методичні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рекомендації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щодо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проектування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інформаційного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освітнього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середовища</w:t>
      </w:r>
      <w:proofErr w:type="spellEnd"/>
      <w:r w:rsidRPr="009F318A">
        <w:rPr>
          <w:b/>
          <w:bCs/>
          <w:color w:val="000000"/>
          <w:sz w:val="28"/>
          <w:szCs w:val="28"/>
          <w:lang w:val="ru-RU"/>
        </w:rPr>
        <w:t xml:space="preserve"> установи</w:t>
      </w:r>
      <w:bookmarkStart w:id="0" w:name="_GoBack"/>
      <w:bookmarkEnd w:id="0"/>
    </w:p>
    <w:p w:rsidR="008E6376" w:rsidRDefault="008E6376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Важливими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є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основні</w:t>
      </w:r>
      <w:proofErr w:type="spellEnd"/>
      <w:r w:rsidRPr="009F318A">
        <w:rPr>
          <w:color w:val="000000"/>
          <w:sz w:val="28"/>
          <w:szCs w:val="28"/>
        </w:rPr>
        <w:t> </w:t>
      </w:r>
      <w:proofErr w:type="spellStart"/>
      <w:r w:rsidRPr="009F318A">
        <w:rPr>
          <w:color w:val="000000"/>
          <w:sz w:val="28"/>
          <w:szCs w:val="28"/>
          <w:lang w:val="ru-RU"/>
        </w:rPr>
        <w:t>принципи</w:t>
      </w:r>
      <w:proofErr w:type="spellEnd"/>
      <w:r w:rsidRPr="009F318A">
        <w:rPr>
          <w:color w:val="000000"/>
          <w:sz w:val="28"/>
          <w:szCs w:val="28"/>
        </w:rPr>
        <w:t> </w:t>
      </w:r>
      <w:r w:rsidRPr="009F318A">
        <w:rPr>
          <w:color w:val="000000"/>
          <w:sz w:val="28"/>
          <w:szCs w:val="28"/>
          <w:lang w:val="ru-RU"/>
        </w:rPr>
        <w:t>проектуванняінформаційно-освітньогосередовищасучасногонавчального закладу:</w:t>
      </w:r>
    </w:p>
    <w:p w:rsidR="00E36CC2" w:rsidRDefault="00E36CC2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sz w:val="16"/>
          <w:szCs w:val="16"/>
          <w:lang w:val="ru-RU"/>
        </w:rPr>
      </w:pPr>
    </w:p>
    <w:p w:rsidR="00133B9F" w:rsidRPr="00E36CC2" w:rsidRDefault="00133B9F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sz w:val="16"/>
          <w:szCs w:val="16"/>
          <w:lang w:val="ru-RU"/>
        </w:rPr>
      </w:pPr>
    </w:p>
    <w:p w:rsidR="008E6376" w:rsidRPr="009F318A" w:rsidRDefault="008E6376" w:rsidP="009F318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інноваційний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характер, </w:t>
      </w:r>
      <w:proofErr w:type="spellStart"/>
      <w:r w:rsidRPr="009F318A">
        <w:rPr>
          <w:color w:val="000000"/>
          <w:sz w:val="28"/>
          <w:szCs w:val="28"/>
          <w:lang w:val="ru-RU"/>
        </w:rPr>
        <w:t>відповідність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принципам </w:t>
      </w:r>
      <w:proofErr w:type="spellStart"/>
      <w:r w:rsidRPr="009F318A">
        <w:rPr>
          <w:color w:val="000000"/>
          <w:sz w:val="28"/>
          <w:szCs w:val="28"/>
          <w:lang w:val="ru-RU"/>
        </w:rPr>
        <w:t>педагогічноїдоцільності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цілісності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індивідуалізації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пізнавальноїактивності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самостійності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відкритістьосвітніхпослуг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віртуалізаціяоб’єктівнавчання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наявністьінформаційнихобмінів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системна </w:t>
      </w:r>
      <w:proofErr w:type="spellStart"/>
      <w:r w:rsidRPr="009F318A">
        <w:rPr>
          <w:color w:val="000000"/>
          <w:sz w:val="28"/>
          <w:szCs w:val="28"/>
          <w:lang w:val="ru-RU"/>
        </w:rPr>
        <w:t>побудова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створенняновихорганізаційних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структур, </w:t>
      </w:r>
      <w:proofErr w:type="spellStart"/>
      <w:r w:rsidRPr="009F318A">
        <w:rPr>
          <w:color w:val="000000"/>
          <w:sz w:val="28"/>
          <w:szCs w:val="28"/>
          <w:lang w:val="ru-RU"/>
        </w:rPr>
        <w:t>якізабезпечуютьфункціонуванняскладовихкомпонентів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технологійсередовища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9F318A">
        <w:rPr>
          <w:color w:val="000000"/>
          <w:sz w:val="28"/>
          <w:szCs w:val="28"/>
          <w:lang w:val="ru-RU"/>
        </w:rPr>
        <w:t>адміністратори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тьюторитощо</w:t>
      </w:r>
      <w:proofErr w:type="spellEnd"/>
      <w:r w:rsidRPr="009F318A">
        <w:rPr>
          <w:color w:val="000000"/>
          <w:sz w:val="28"/>
          <w:szCs w:val="28"/>
          <w:lang w:val="ru-RU"/>
        </w:rPr>
        <w:t>);</w:t>
      </w:r>
    </w:p>
    <w:p w:rsidR="008E6376" w:rsidRPr="009F318A" w:rsidRDefault="008E6376" w:rsidP="009F318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варіативністьорганізаційноїструктуривідповідно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освітніхзавданьпозашкільногонавчального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закладу, </w:t>
      </w:r>
      <w:proofErr w:type="spellStart"/>
      <w:r w:rsidRPr="009F318A">
        <w:rPr>
          <w:color w:val="000000"/>
          <w:sz w:val="28"/>
          <w:szCs w:val="28"/>
          <w:lang w:val="ru-RU"/>
        </w:rPr>
        <w:t>освітніхзапитівадміністрації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методичноїслужби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педагогічнихпрацівників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вихованців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їхніхбатьків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політикидержави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F318A">
        <w:rPr>
          <w:color w:val="000000"/>
          <w:sz w:val="28"/>
          <w:szCs w:val="28"/>
          <w:lang w:val="ru-RU"/>
        </w:rPr>
        <w:t>галузіпозашкільноїосвіти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20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презентаціясучаснихтенденційрозвиткупозашкільноїосвіти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сучасної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психолого-педагогічної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науки.</w:t>
      </w:r>
    </w:p>
    <w:p w:rsidR="008E6376" w:rsidRPr="009F318A" w:rsidRDefault="008E6376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rPr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ІОС </w:t>
      </w:r>
      <w:proofErr w:type="spellStart"/>
      <w:r w:rsidRPr="009F318A">
        <w:rPr>
          <w:color w:val="000000"/>
          <w:sz w:val="28"/>
          <w:szCs w:val="28"/>
          <w:lang w:val="ru-RU"/>
        </w:rPr>
        <w:t>сучасногонавчального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9F318A">
        <w:rPr>
          <w:color w:val="000000"/>
          <w:sz w:val="28"/>
          <w:szCs w:val="28"/>
          <w:lang w:val="ru-RU"/>
        </w:rPr>
        <w:t>маєзабезпечитиреалізаціюнаступних</w:t>
      </w:r>
      <w:proofErr w:type="spellEnd"/>
      <w:r w:rsidRPr="009F318A">
        <w:rPr>
          <w:color w:val="000000"/>
          <w:sz w:val="28"/>
          <w:szCs w:val="28"/>
        </w:rPr>
        <w:t> </w:t>
      </w:r>
      <w:proofErr w:type="spellStart"/>
      <w:r w:rsidRPr="009F318A">
        <w:rPr>
          <w:color w:val="000000"/>
          <w:sz w:val="28"/>
          <w:szCs w:val="28"/>
          <w:lang w:val="ru-RU"/>
        </w:rPr>
        <w:t>завдань</w:t>
      </w:r>
      <w:proofErr w:type="spellEnd"/>
      <w:r w:rsidRPr="009F318A">
        <w:rPr>
          <w:color w:val="000000"/>
          <w:sz w:val="28"/>
          <w:szCs w:val="28"/>
          <w:lang w:val="ru-RU"/>
        </w:rPr>
        <w:t>:</w:t>
      </w:r>
    </w:p>
    <w:p w:rsidR="008E6376" w:rsidRPr="009F318A" w:rsidRDefault="008E6376" w:rsidP="009F318A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lastRenderedPageBreak/>
        <w:t>сформуватиінформаційну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культуру та </w:t>
      </w:r>
      <w:proofErr w:type="spellStart"/>
      <w:r w:rsidRPr="009F318A">
        <w:rPr>
          <w:color w:val="000000"/>
          <w:sz w:val="28"/>
          <w:szCs w:val="28"/>
          <w:lang w:val="ru-RU"/>
        </w:rPr>
        <w:t>компетентністькерівних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методичних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педагогічнихкадрів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вихованцівгуртків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творчихоб’єднань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батьків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сприятиїхінтеграції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F318A">
        <w:rPr>
          <w:color w:val="000000"/>
          <w:sz w:val="28"/>
          <w:szCs w:val="28"/>
          <w:lang w:val="ru-RU"/>
        </w:rPr>
        <w:t>інформаційнийпростірдержави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світу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забезпечитимодернізацію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інтенсифікаціюнавчально-виховногопроцесу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 рахуноквикористаннясучаснихзасобівінформаційно-комунікаційнихтехнологій;</w:t>
      </w:r>
    </w:p>
    <w:p w:rsidR="008E6376" w:rsidRPr="009F318A" w:rsidRDefault="008E6376" w:rsidP="009F318A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удосконалити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систему </w:t>
      </w:r>
      <w:proofErr w:type="spellStart"/>
      <w:r w:rsidRPr="009F318A">
        <w:rPr>
          <w:color w:val="000000"/>
          <w:sz w:val="28"/>
          <w:szCs w:val="28"/>
          <w:lang w:val="ru-RU"/>
        </w:rPr>
        <w:t>управлінського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контролю, </w:t>
      </w:r>
      <w:proofErr w:type="spellStart"/>
      <w:r w:rsidRPr="009F318A">
        <w:rPr>
          <w:color w:val="000000"/>
          <w:sz w:val="28"/>
          <w:szCs w:val="28"/>
          <w:lang w:val="ru-RU"/>
        </w:rPr>
        <w:t>методичноїроботи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науково-методичного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забезпеченняосвітньоїдіяльностігуртків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творчихоб’єднань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закладу в </w:t>
      </w:r>
      <w:proofErr w:type="spellStart"/>
      <w:r w:rsidRPr="009F318A">
        <w:rPr>
          <w:color w:val="000000"/>
          <w:sz w:val="28"/>
          <w:szCs w:val="28"/>
          <w:lang w:val="ru-RU"/>
        </w:rPr>
        <w:t>цілому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запропонувативихованцямгуртків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творчихоб’єднаньновітехнології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форми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методинавчально-виховноїдіяльності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20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забезпечитидіалог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мережевувзаємодію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батьківськоюгромадськістю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сусіднімиосвітнімиустановами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органами </w:t>
      </w:r>
      <w:proofErr w:type="spellStart"/>
      <w:r w:rsidRPr="009F318A">
        <w:rPr>
          <w:color w:val="000000"/>
          <w:sz w:val="28"/>
          <w:szCs w:val="28"/>
          <w:lang w:val="ru-RU"/>
        </w:rPr>
        <w:t>влади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rPr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Визначаємотакі</w:t>
      </w:r>
      <w:proofErr w:type="spellEnd"/>
      <w:r w:rsidRPr="009F318A">
        <w:rPr>
          <w:color w:val="000000"/>
          <w:sz w:val="28"/>
          <w:szCs w:val="28"/>
        </w:rPr>
        <w:t> </w:t>
      </w:r>
      <w:proofErr w:type="spellStart"/>
      <w:r w:rsidRPr="009F318A">
        <w:rPr>
          <w:color w:val="000000"/>
          <w:sz w:val="28"/>
          <w:szCs w:val="28"/>
          <w:lang w:val="ru-RU"/>
        </w:rPr>
        <w:t>функції</w:t>
      </w:r>
      <w:proofErr w:type="spellEnd"/>
      <w:r w:rsidRPr="009F318A">
        <w:rPr>
          <w:color w:val="000000"/>
          <w:sz w:val="28"/>
          <w:szCs w:val="28"/>
        </w:rPr>
        <w:t> </w:t>
      </w:r>
      <w:proofErr w:type="spellStart"/>
      <w:r w:rsidRPr="009F318A">
        <w:rPr>
          <w:color w:val="000000"/>
          <w:sz w:val="28"/>
          <w:szCs w:val="28"/>
          <w:lang w:val="ru-RU"/>
        </w:rPr>
        <w:t>інформаційно-освітньогосередовищапозашкільногонавчального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закладу:</w:t>
      </w:r>
    </w:p>
    <w:p w:rsidR="008E6376" w:rsidRPr="009F318A" w:rsidRDefault="008E6376" w:rsidP="009F318A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комунікаційна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– різнорівневевіртуальнеспілкуваннявсіхучасниківосвітньоїдіяльності закладу (</w:t>
      </w:r>
      <w:proofErr w:type="spellStart"/>
      <w:r w:rsidRPr="009F318A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педагогічногоколективу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вихованців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батьків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громади</w:t>
      </w:r>
      <w:proofErr w:type="spellEnd"/>
      <w:r w:rsidRPr="009F318A">
        <w:rPr>
          <w:color w:val="000000"/>
          <w:sz w:val="28"/>
          <w:szCs w:val="28"/>
          <w:lang w:val="ru-RU"/>
        </w:rPr>
        <w:t>);</w:t>
      </w:r>
    </w:p>
    <w:p w:rsidR="008E6376" w:rsidRPr="009F318A" w:rsidRDefault="008E6376" w:rsidP="009F318A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інформаційна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9F318A">
        <w:rPr>
          <w:color w:val="000000"/>
          <w:sz w:val="28"/>
          <w:szCs w:val="28"/>
          <w:lang w:val="ru-RU"/>
        </w:rPr>
        <w:t>наданнявідкритого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доступу до </w:t>
      </w:r>
      <w:proofErr w:type="spellStart"/>
      <w:r w:rsidRPr="009F318A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методичної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дозвіллєвої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фінансовоїінформації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обмін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нею;</w:t>
      </w:r>
    </w:p>
    <w:p w:rsidR="008E6376" w:rsidRPr="009F318A" w:rsidRDefault="008E6376" w:rsidP="009F318A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розвивальна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9F318A">
        <w:rPr>
          <w:color w:val="000000"/>
          <w:sz w:val="28"/>
          <w:szCs w:val="28"/>
          <w:lang w:val="ru-RU"/>
        </w:rPr>
        <w:t>розвитоксуб’єктівосвітньоїдіяльності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9F318A">
        <w:rPr>
          <w:color w:val="000000"/>
          <w:sz w:val="28"/>
          <w:szCs w:val="28"/>
          <w:lang w:val="ru-RU"/>
        </w:rPr>
        <w:t>процесі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активного </w:t>
      </w:r>
      <w:proofErr w:type="spellStart"/>
      <w:r w:rsidRPr="009F318A">
        <w:rPr>
          <w:color w:val="000000"/>
          <w:sz w:val="28"/>
          <w:szCs w:val="28"/>
          <w:lang w:val="ru-RU"/>
        </w:rPr>
        <w:t>використаннязасобівінформаційно-комунікаційнихтехнологій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інноваційних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форм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методівнавчання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9F318A">
        <w:rPr>
          <w:color w:val="000000"/>
          <w:sz w:val="28"/>
          <w:szCs w:val="28"/>
          <w:lang w:val="ru-RU"/>
        </w:rPr>
        <w:t>їхоснові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творча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9F318A">
        <w:rPr>
          <w:color w:val="000000"/>
          <w:sz w:val="28"/>
          <w:szCs w:val="28"/>
          <w:lang w:val="ru-RU"/>
        </w:rPr>
        <w:t>процес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результат </w:t>
      </w:r>
      <w:proofErr w:type="spellStart"/>
      <w:r w:rsidRPr="009F318A">
        <w:rPr>
          <w:color w:val="000000"/>
          <w:sz w:val="28"/>
          <w:szCs w:val="28"/>
          <w:lang w:val="ru-RU"/>
        </w:rPr>
        <w:t>створення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нового </w:t>
      </w:r>
      <w:proofErr w:type="spellStart"/>
      <w:r w:rsidRPr="009F318A">
        <w:rPr>
          <w:color w:val="000000"/>
          <w:sz w:val="28"/>
          <w:szCs w:val="28"/>
          <w:lang w:val="ru-RU"/>
        </w:rPr>
        <w:t>інтелектуального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продукту (</w:t>
      </w:r>
      <w:proofErr w:type="spellStart"/>
      <w:r w:rsidRPr="009F318A">
        <w:rPr>
          <w:color w:val="000000"/>
          <w:sz w:val="28"/>
          <w:szCs w:val="28"/>
          <w:lang w:val="ru-RU"/>
        </w:rPr>
        <w:t>ідеї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технологійїїреалізації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творчоговиробуабо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заходу), </w:t>
      </w:r>
      <w:proofErr w:type="spellStart"/>
      <w:r w:rsidRPr="009F318A">
        <w:rPr>
          <w:color w:val="000000"/>
          <w:sz w:val="28"/>
          <w:szCs w:val="28"/>
          <w:lang w:val="ru-RU"/>
        </w:rPr>
        <w:t>йоговіртуалізація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популяризаціязасобами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ІКТ;</w:t>
      </w:r>
    </w:p>
    <w:p w:rsidR="008E6376" w:rsidRPr="009F318A" w:rsidRDefault="008E6376" w:rsidP="009F318A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lastRenderedPageBreak/>
        <w:t>управлінська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9F318A">
        <w:rPr>
          <w:color w:val="000000"/>
          <w:sz w:val="28"/>
          <w:szCs w:val="28"/>
          <w:lang w:val="ru-RU"/>
        </w:rPr>
        <w:t>відкритість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публічністьуправлінськоїдіяльності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перехід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адміністративного-громадськогоуправління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закладом;</w:t>
      </w:r>
    </w:p>
    <w:p w:rsidR="008E6376" w:rsidRPr="009F318A" w:rsidRDefault="008E6376" w:rsidP="009F318A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20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контрольно-аналітична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9F318A">
        <w:rPr>
          <w:color w:val="000000"/>
          <w:sz w:val="28"/>
          <w:szCs w:val="28"/>
          <w:lang w:val="ru-RU"/>
        </w:rPr>
        <w:t>діагностика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статистика, </w:t>
      </w:r>
      <w:proofErr w:type="spellStart"/>
      <w:r w:rsidRPr="009F318A">
        <w:rPr>
          <w:color w:val="000000"/>
          <w:sz w:val="28"/>
          <w:szCs w:val="28"/>
          <w:lang w:val="ru-RU"/>
        </w:rPr>
        <w:t>аналітикакількісних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якіснихпоказниківосвітньоїдіяльності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закладу за </w:t>
      </w:r>
      <w:proofErr w:type="spellStart"/>
      <w:r w:rsidRPr="009F318A">
        <w:rPr>
          <w:color w:val="000000"/>
          <w:sz w:val="28"/>
          <w:szCs w:val="28"/>
          <w:lang w:val="ru-RU"/>
        </w:rPr>
        <w:t>допомогоюінформаційних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систем та </w:t>
      </w:r>
      <w:proofErr w:type="spellStart"/>
      <w:r w:rsidRPr="009F318A">
        <w:rPr>
          <w:color w:val="000000"/>
          <w:sz w:val="28"/>
          <w:szCs w:val="28"/>
          <w:lang w:val="ru-RU"/>
        </w:rPr>
        <w:t>технологійтощо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9F318A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І</w:t>
      </w:r>
      <w:proofErr w:type="spellStart"/>
      <w:r w:rsidR="008E6376" w:rsidRPr="009F318A">
        <w:rPr>
          <w:color w:val="000000"/>
          <w:sz w:val="28"/>
          <w:szCs w:val="28"/>
          <w:lang w:val="ru-RU"/>
        </w:rPr>
        <w:t>нформаційно-освітнєсередовищенавчального</w:t>
      </w:r>
      <w:proofErr w:type="spellEnd"/>
      <w:r w:rsidR="008E6376" w:rsidRPr="009F318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="008E6376" w:rsidRPr="009F318A">
        <w:rPr>
          <w:color w:val="000000"/>
          <w:sz w:val="28"/>
          <w:szCs w:val="28"/>
          <w:lang w:val="ru-RU"/>
        </w:rPr>
        <w:t>маєзабезпечити</w:t>
      </w:r>
      <w:proofErr w:type="spellEnd"/>
      <w:r w:rsidR="008E6376" w:rsidRPr="009F318A">
        <w:rPr>
          <w:color w:val="000000"/>
          <w:sz w:val="28"/>
          <w:szCs w:val="28"/>
          <w:lang w:val="ru-RU"/>
        </w:rPr>
        <w:t>:</w:t>
      </w:r>
    </w:p>
    <w:p w:rsidR="008E6376" w:rsidRPr="009F318A" w:rsidRDefault="008E6376" w:rsidP="009F318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створення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поширенняелектроннихнавчальнихматеріалів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9F318A">
        <w:rPr>
          <w:color w:val="000000"/>
          <w:sz w:val="28"/>
          <w:szCs w:val="28"/>
          <w:lang w:val="ru-RU"/>
        </w:rPr>
        <w:t>навчальнихпрограм</w:t>
      </w:r>
      <w:proofErr w:type="spellEnd"/>
      <w:r w:rsidRPr="009F318A">
        <w:rPr>
          <w:color w:val="000000"/>
          <w:sz w:val="28"/>
          <w:szCs w:val="28"/>
          <w:lang w:val="ru-RU"/>
        </w:rPr>
        <w:t>,</w:t>
      </w:r>
      <w:r w:rsidRPr="009F318A">
        <w:rPr>
          <w:color w:val="000000"/>
          <w:sz w:val="28"/>
          <w:szCs w:val="28"/>
        </w:rPr>
        <w:t> </w:t>
      </w:r>
    </w:p>
    <w:p w:rsidR="008E6376" w:rsidRPr="009F318A" w:rsidRDefault="008E6376" w:rsidP="009F318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розвитокперсоніфікованогокомп’ютерно-інтегрованогонавчальногосередовища, у </w:t>
      </w:r>
      <w:proofErr w:type="spellStart"/>
      <w:r w:rsidRPr="009F318A">
        <w:rPr>
          <w:color w:val="000000"/>
          <w:sz w:val="28"/>
          <w:szCs w:val="28"/>
          <w:lang w:val="ru-RU"/>
        </w:rPr>
        <w:t>якому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б </w:t>
      </w:r>
      <w:proofErr w:type="spellStart"/>
      <w:r w:rsidRPr="009F318A">
        <w:rPr>
          <w:color w:val="000000"/>
          <w:sz w:val="28"/>
          <w:szCs w:val="28"/>
          <w:lang w:val="ru-RU"/>
        </w:rPr>
        <w:t>забезпечувалосягнучкеналаштуваннясервісів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технологійвідповідно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індивідуальних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потреб </w:t>
      </w:r>
      <w:proofErr w:type="spellStart"/>
      <w:r w:rsidRPr="009F318A">
        <w:rPr>
          <w:color w:val="000000"/>
          <w:sz w:val="28"/>
          <w:szCs w:val="28"/>
          <w:lang w:val="ru-RU"/>
        </w:rPr>
        <w:t>учасниківнавчально-виховногопроцесу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напрацюваннями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вітчизняними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зарубіжнимиколегами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щосприятимепідвищеннюякостінавчання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виховання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20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забезпеченняпрозорості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відкритостіданих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9F318A">
        <w:rPr>
          <w:color w:val="000000"/>
          <w:sz w:val="28"/>
          <w:szCs w:val="28"/>
          <w:lang w:val="ru-RU"/>
        </w:rPr>
        <w:t>функціонуваннянавчального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закладу для </w:t>
      </w:r>
      <w:proofErr w:type="spellStart"/>
      <w:r w:rsidRPr="009F318A">
        <w:rPr>
          <w:color w:val="000000"/>
          <w:sz w:val="28"/>
          <w:szCs w:val="28"/>
          <w:lang w:val="ru-RU"/>
        </w:rPr>
        <w:t>споживачівосвітніхпослуг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громади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органівмісцевогосамоврядування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sz w:val="28"/>
          <w:szCs w:val="28"/>
          <w:lang w:val="ru-RU"/>
        </w:rPr>
      </w:pP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Методичнірекомендаціїщодомодернізації</w:t>
      </w:r>
      <w:proofErr w:type="spellEnd"/>
      <w:r w:rsidRPr="009F318A">
        <w:rPr>
          <w:b/>
          <w:bCs/>
          <w:color w:val="000000"/>
          <w:sz w:val="28"/>
          <w:szCs w:val="28"/>
          <w:lang w:val="ru-RU"/>
        </w:rPr>
        <w:t xml:space="preserve"> ІТ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інфраструктури</w:t>
      </w:r>
      <w:proofErr w:type="spellEnd"/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здійснюватиорганізаціюнавчально-виховногопроцесу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F318A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закладах </w:t>
      </w:r>
      <w:proofErr w:type="spellStart"/>
      <w:r w:rsidRPr="009F318A">
        <w:rPr>
          <w:color w:val="000000"/>
          <w:sz w:val="28"/>
          <w:szCs w:val="28"/>
          <w:lang w:val="ru-RU"/>
        </w:rPr>
        <w:t>міставідповідно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завданьКонцепції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«Нова </w:t>
      </w:r>
      <w:proofErr w:type="spellStart"/>
      <w:r w:rsidRPr="009F318A">
        <w:rPr>
          <w:color w:val="000000"/>
          <w:sz w:val="28"/>
          <w:szCs w:val="28"/>
          <w:lang w:val="ru-RU"/>
        </w:rPr>
        <w:t>українська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школа».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прогнозуватирозвитокдошкільної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загальноїсередньої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позашкільноїосвіти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мережінавчальнихзакладіввідповідно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освітніх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потреб </w:t>
      </w:r>
      <w:proofErr w:type="spellStart"/>
      <w:r w:rsidRPr="009F318A">
        <w:rPr>
          <w:color w:val="000000"/>
          <w:sz w:val="28"/>
          <w:szCs w:val="28"/>
          <w:lang w:val="ru-RU"/>
        </w:rPr>
        <w:t>громадиміста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сприятиупровадженнюновихуправлінськихтехнологій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сприятимодернізаціїдошкільноїосвіти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метою </w:t>
      </w:r>
      <w:proofErr w:type="spellStart"/>
      <w:r w:rsidRPr="009F318A">
        <w:rPr>
          <w:color w:val="000000"/>
          <w:sz w:val="28"/>
          <w:szCs w:val="28"/>
          <w:lang w:val="ru-RU"/>
        </w:rPr>
        <w:t>розвиткуфізичного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психічного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духовного </w:t>
      </w:r>
      <w:proofErr w:type="spellStart"/>
      <w:r w:rsidRPr="009F318A">
        <w:rPr>
          <w:color w:val="000000"/>
          <w:sz w:val="28"/>
          <w:szCs w:val="28"/>
          <w:lang w:val="ru-RU"/>
        </w:rPr>
        <w:t>потенціалудитинидошкільноговіку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lastRenderedPageBreak/>
        <w:t>запроваджуватикомпетентнісненавчання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щовизначаєставленнядо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себе, </w:t>
      </w:r>
      <w:proofErr w:type="spellStart"/>
      <w:r w:rsidRPr="009F318A">
        <w:rPr>
          <w:color w:val="000000"/>
          <w:sz w:val="28"/>
          <w:szCs w:val="28"/>
          <w:lang w:val="ru-RU"/>
        </w:rPr>
        <w:t>інших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людей, </w:t>
      </w:r>
      <w:proofErr w:type="spellStart"/>
      <w:r w:rsidRPr="009F318A">
        <w:rPr>
          <w:color w:val="000000"/>
          <w:sz w:val="28"/>
          <w:szCs w:val="28"/>
          <w:lang w:val="ru-RU"/>
        </w:rPr>
        <w:t>суспільства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Батьківщини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9F318A">
        <w:rPr>
          <w:color w:val="000000"/>
          <w:sz w:val="28"/>
          <w:szCs w:val="28"/>
          <w:lang w:val="ru-RU"/>
        </w:rPr>
        <w:t>св</w:t>
      </w:r>
      <w:proofErr w:type="gramEnd"/>
      <w:r w:rsidRPr="009F318A">
        <w:rPr>
          <w:color w:val="000000"/>
          <w:sz w:val="28"/>
          <w:szCs w:val="28"/>
          <w:lang w:val="ru-RU"/>
        </w:rPr>
        <w:t>ітузагалом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сприятирозвиткумережізагальноосвітніхнавчальнихзакладів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інклюзивнимнавчаннямізурахуванням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контингенту </w:t>
      </w:r>
      <w:proofErr w:type="spellStart"/>
      <w:r w:rsidRPr="009F318A">
        <w:rPr>
          <w:color w:val="000000"/>
          <w:sz w:val="28"/>
          <w:szCs w:val="28"/>
          <w:lang w:val="ru-RU"/>
        </w:rPr>
        <w:t>дітей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особливимиосвітніми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потребами.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здійснюватиапробаціюрізнихнововведень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узагальненнядосвіду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виробленняпрактичнихрекомендаційщодоїхподальшоговпровадження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забезпечуватинауково-методичнийсупровідорганізаціїнавчально-виховногопроцесу в </w:t>
      </w:r>
      <w:proofErr w:type="spellStart"/>
      <w:r w:rsidRPr="009F318A">
        <w:rPr>
          <w:color w:val="000000"/>
          <w:sz w:val="28"/>
          <w:szCs w:val="28"/>
          <w:lang w:val="ru-RU"/>
        </w:rPr>
        <w:t>школі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9F318A">
        <w:rPr>
          <w:color w:val="000000"/>
          <w:sz w:val="28"/>
          <w:szCs w:val="28"/>
          <w:lang w:val="ru-RU"/>
        </w:rPr>
        <w:t>новимипрограмами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формуватиготовністьпедагогів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впровадження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F318A">
        <w:rPr>
          <w:color w:val="000000"/>
          <w:sz w:val="28"/>
          <w:szCs w:val="28"/>
          <w:lang w:val="ru-RU"/>
        </w:rPr>
        <w:t>освітнійпроцесінноваційнихтехнологій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9F318A">
        <w:rPr>
          <w:color w:val="000000"/>
          <w:sz w:val="28"/>
          <w:szCs w:val="28"/>
          <w:lang w:val="ru-RU"/>
        </w:rPr>
        <w:t>основікомпетентнісногопідходу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особистісноїорієнтації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опрацюватирезультати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ЗНО-2018, </w:t>
      </w:r>
      <w:proofErr w:type="spellStart"/>
      <w:r w:rsidRPr="009F318A">
        <w:rPr>
          <w:color w:val="000000"/>
          <w:sz w:val="28"/>
          <w:szCs w:val="28"/>
          <w:lang w:val="ru-RU"/>
        </w:rPr>
        <w:t>вжити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заходи </w:t>
      </w:r>
      <w:proofErr w:type="spellStart"/>
      <w:r w:rsidRPr="009F318A">
        <w:rPr>
          <w:color w:val="000000"/>
          <w:sz w:val="28"/>
          <w:szCs w:val="28"/>
          <w:lang w:val="ru-RU"/>
        </w:rPr>
        <w:t>щодоуспішногозасвоєннянавчальнихпрограм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підготовкивипускників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державноїпідсумковоїатестації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9F318A">
        <w:rPr>
          <w:color w:val="000000"/>
          <w:sz w:val="28"/>
          <w:szCs w:val="28"/>
          <w:lang w:val="ru-RU"/>
        </w:rPr>
        <w:t>формізовнішньогонезалежногооцінювання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вибудовувати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систему </w:t>
      </w:r>
      <w:proofErr w:type="spellStart"/>
      <w:r w:rsidRPr="009F318A">
        <w:rPr>
          <w:color w:val="000000"/>
          <w:sz w:val="28"/>
          <w:szCs w:val="28"/>
          <w:lang w:val="ru-RU"/>
        </w:rPr>
        <w:t>виховноїроботи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F318A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закладах на </w:t>
      </w:r>
      <w:proofErr w:type="spellStart"/>
      <w:r w:rsidRPr="009F318A">
        <w:rPr>
          <w:color w:val="000000"/>
          <w:sz w:val="28"/>
          <w:szCs w:val="28"/>
          <w:lang w:val="ru-RU"/>
        </w:rPr>
        <w:t>основіКонцепціїнаціонально-патріотичноговихованнядітей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молоді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підтримуватиствореннянавчальними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закладами </w:t>
      </w:r>
      <w:proofErr w:type="spellStart"/>
      <w:r w:rsidRPr="009F318A">
        <w:rPr>
          <w:color w:val="000000"/>
          <w:sz w:val="28"/>
          <w:szCs w:val="28"/>
          <w:lang w:val="ru-RU"/>
        </w:rPr>
        <w:t>волонтерськихпроектів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спрямованих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9F318A">
        <w:rPr>
          <w:color w:val="000000"/>
          <w:sz w:val="28"/>
          <w:szCs w:val="28"/>
          <w:lang w:val="ru-RU"/>
        </w:rPr>
        <w:t>реалізаціюблагодійних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соціальних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інтелектуальних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творчихініціатив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сприятивпровадженнюгуртківізнеформальної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ІТ-освіти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Забезпечуватизахист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прав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свобод </w:t>
      </w:r>
      <w:proofErr w:type="spellStart"/>
      <w:r w:rsidRPr="009F318A">
        <w:rPr>
          <w:color w:val="000000"/>
          <w:sz w:val="28"/>
          <w:szCs w:val="28"/>
          <w:lang w:val="ru-RU"/>
        </w:rPr>
        <w:t>дітей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створюватиналежнісоціально-психологічніумови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для комфортного </w:t>
      </w:r>
      <w:proofErr w:type="spellStart"/>
      <w:r w:rsidRPr="009F318A">
        <w:rPr>
          <w:color w:val="000000"/>
          <w:sz w:val="28"/>
          <w:szCs w:val="28"/>
          <w:lang w:val="ru-RU"/>
        </w:rPr>
        <w:t>освітньогосередовища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захистучесті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гідностіучнів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вихованців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здійснюватипрофілактикунасилля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булінгу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F318A">
        <w:rPr>
          <w:color w:val="000000"/>
          <w:sz w:val="28"/>
          <w:szCs w:val="28"/>
          <w:lang w:val="ru-RU"/>
        </w:rPr>
        <w:t>освітньомусередовищі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lastRenderedPageBreak/>
        <w:t>продовжуватинаданняпсихологічноїдопомогидітям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сім’ямучасників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АТО, </w:t>
      </w:r>
      <w:proofErr w:type="spellStart"/>
      <w:r w:rsidRPr="009F318A">
        <w:rPr>
          <w:color w:val="000000"/>
          <w:sz w:val="28"/>
          <w:szCs w:val="28"/>
          <w:lang w:val="ru-RU"/>
        </w:rPr>
        <w:t>постраждалим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color w:val="000000"/>
          <w:sz w:val="28"/>
          <w:szCs w:val="28"/>
          <w:lang w:val="ru-RU"/>
        </w:rPr>
        <w:t>внутрішньопереміщеним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особам в </w:t>
      </w:r>
      <w:proofErr w:type="spellStart"/>
      <w:r w:rsidRPr="009F318A">
        <w:rPr>
          <w:color w:val="000000"/>
          <w:sz w:val="28"/>
          <w:szCs w:val="28"/>
          <w:lang w:val="ru-RU"/>
        </w:rPr>
        <w:t>адаптації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9F318A">
        <w:rPr>
          <w:color w:val="000000"/>
          <w:sz w:val="28"/>
          <w:szCs w:val="28"/>
          <w:lang w:val="ru-RU"/>
        </w:rPr>
        <w:t>нових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умов </w:t>
      </w:r>
      <w:proofErr w:type="spellStart"/>
      <w:r w:rsidRPr="009F318A">
        <w:rPr>
          <w:color w:val="000000"/>
          <w:sz w:val="28"/>
          <w:szCs w:val="28"/>
          <w:lang w:val="ru-RU"/>
        </w:rPr>
        <w:t>проживання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навчання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координуватидіяльністьрозвиткуорганівучнівськогосамоврядування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як </w:t>
      </w:r>
      <w:proofErr w:type="spellStart"/>
      <w:r w:rsidRPr="009F318A">
        <w:rPr>
          <w:color w:val="000000"/>
          <w:sz w:val="28"/>
          <w:szCs w:val="28"/>
          <w:lang w:val="ru-RU"/>
        </w:rPr>
        <w:t>осередкуформуваннягромадянської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соціальноїактивностіособистості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здійснювати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заходи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метою </w:t>
      </w:r>
      <w:proofErr w:type="spellStart"/>
      <w:r w:rsidRPr="009F318A">
        <w:rPr>
          <w:color w:val="000000"/>
          <w:sz w:val="28"/>
          <w:szCs w:val="28"/>
          <w:lang w:val="ru-RU"/>
        </w:rPr>
        <w:t>забезпеченнярівного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доступу до </w:t>
      </w:r>
      <w:proofErr w:type="spellStart"/>
      <w:r w:rsidRPr="009F318A">
        <w:rPr>
          <w:color w:val="000000"/>
          <w:sz w:val="28"/>
          <w:szCs w:val="28"/>
          <w:lang w:val="ru-RU"/>
        </w:rPr>
        <w:t>отриманнядітьмиякісноїпозашкільноїосвіти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20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активно </w:t>
      </w:r>
      <w:proofErr w:type="spellStart"/>
      <w:r w:rsidRPr="009F318A">
        <w:rPr>
          <w:color w:val="000000"/>
          <w:sz w:val="28"/>
          <w:szCs w:val="28"/>
          <w:lang w:val="ru-RU"/>
        </w:rPr>
        <w:t>залучатипідлітківіз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9F318A">
        <w:rPr>
          <w:color w:val="000000"/>
          <w:sz w:val="28"/>
          <w:szCs w:val="28"/>
          <w:lang w:val="ru-RU"/>
        </w:rPr>
        <w:t>групиризику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» до </w:t>
      </w:r>
      <w:proofErr w:type="spellStart"/>
      <w:r w:rsidRPr="009F318A">
        <w:rPr>
          <w:color w:val="000000"/>
          <w:sz w:val="28"/>
          <w:szCs w:val="28"/>
          <w:lang w:val="ru-RU"/>
        </w:rPr>
        <w:t>різних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форм </w:t>
      </w:r>
      <w:proofErr w:type="spellStart"/>
      <w:r w:rsidRPr="009F318A">
        <w:rPr>
          <w:color w:val="000000"/>
          <w:sz w:val="28"/>
          <w:szCs w:val="28"/>
          <w:lang w:val="ru-RU"/>
        </w:rPr>
        <w:t>позашкільноїосвіти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9F318A">
        <w:rPr>
          <w:color w:val="000000"/>
          <w:sz w:val="28"/>
          <w:szCs w:val="28"/>
          <w:lang w:val="ru-RU"/>
        </w:rPr>
        <w:t>запобіганнязбільшеннюасоціальнихвчинків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9F318A">
        <w:rPr>
          <w:color w:val="000000"/>
          <w:sz w:val="28"/>
          <w:szCs w:val="28"/>
          <w:lang w:val="ru-RU"/>
        </w:rPr>
        <w:t>дитячому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підлітковомусередовищі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0" w:beforeAutospacing="0" w:after="200" w:afterAutospacing="0" w:line="360" w:lineRule="auto"/>
        <w:jc w:val="center"/>
        <w:rPr>
          <w:sz w:val="28"/>
          <w:szCs w:val="28"/>
          <w:lang w:val="ru-RU"/>
        </w:rPr>
      </w:pP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Методичні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рекомендації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щодо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формування</w:t>
      </w:r>
      <w:proofErr w:type="spellEnd"/>
      <w:r w:rsidRPr="009F318A">
        <w:rPr>
          <w:b/>
          <w:bCs/>
          <w:color w:val="000000"/>
          <w:sz w:val="28"/>
          <w:szCs w:val="28"/>
          <w:lang w:val="ru-RU"/>
        </w:rPr>
        <w:t xml:space="preserve"> І</w:t>
      </w:r>
      <w:proofErr w:type="gramStart"/>
      <w:r w:rsidRPr="009F318A">
        <w:rPr>
          <w:b/>
          <w:bCs/>
          <w:color w:val="000000"/>
          <w:sz w:val="28"/>
          <w:szCs w:val="28"/>
          <w:lang w:val="ru-RU"/>
        </w:rPr>
        <w:t>К-</w:t>
      </w:r>
      <w:proofErr w:type="gramEnd"/>
      <w:r w:rsidRPr="009F318A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компетентності</w:t>
      </w:r>
      <w:proofErr w:type="spellEnd"/>
      <w:r w:rsidR="00243E8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вчителів</w:t>
      </w:r>
      <w:proofErr w:type="spellEnd"/>
      <w:r w:rsidRPr="009F318A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9F318A">
        <w:rPr>
          <w:b/>
          <w:bCs/>
          <w:color w:val="000000"/>
          <w:sz w:val="28"/>
          <w:szCs w:val="28"/>
          <w:lang w:val="ru-RU"/>
        </w:rPr>
        <w:t>вихователів</w:t>
      </w:r>
      <w:proofErr w:type="spellEnd"/>
      <w:r w:rsidRPr="009F318A">
        <w:rPr>
          <w:b/>
          <w:bCs/>
          <w:color w:val="000000"/>
          <w:sz w:val="28"/>
          <w:szCs w:val="28"/>
          <w:lang w:val="ru-RU"/>
        </w:rPr>
        <w:t xml:space="preserve"> установи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застосування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ІКТ в </w:t>
      </w:r>
      <w:proofErr w:type="spellStart"/>
      <w:r w:rsidRPr="009F318A">
        <w:rPr>
          <w:color w:val="000000"/>
          <w:sz w:val="28"/>
          <w:szCs w:val="28"/>
          <w:lang w:val="ru-RU"/>
        </w:rPr>
        <w:t>навчанні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повсякденномужитті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оцінкупроцесу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досягнутихрезультатівдіяльності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правила </w:t>
      </w:r>
      <w:proofErr w:type="spellStart"/>
      <w:r w:rsidRPr="009F318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занять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використаннямкомп'ютерноїтехніки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правила </w:t>
      </w:r>
      <w:proofErr w:type="spellStart"/>
      <w:r w:rsidRPr="009F318A">
        <w:rPr>
          <w:color w:val="000000"/>
          <w:sz w:val="28"/>
          <w:szCs w:val="28"/>
          <w:lang w:val="ru-RU"/>
        </w:rPr>
        <w:t>користуванняелектроннимипедагогічнимипрограмнимизасобами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9F318A">
        <w:rPr>
          <w:color w:val="000000"/>
          <w:sz w:val="28"/>
          <w:szCs w:val="28"/>
        </w:rPr>
        <w:t>правилавикористаннякомунікаційнихтехнологій</w:t>
      </w:r>
      <w:proofErr w:type="spellEnd"/>
      <w:r w:rsidRPr="009F318A">
        <w:rPr>
          <w:color w:val="000000"/>
          <w:sz w:val="28"/>
          <w:szCs w:val="28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основніформиорганізаціїнавчальногопроцесунавчання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з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F318A">
        <w:rPr>
          <w:color w:val="000000"/>
          <w:sz w:val="28"/>
          <w:szCs w:val="28"/>
          <w:lang w:val="ru-RU"/>
        </w:rPr>
        <w:t>використанням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ІКТ;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правила </w:t>
      </w:r>
      <w:proofErr w:type="spellStart"/>
      <w:r w:rsidRPr="009F318A">
        <w:rPr>
          <w:color w:val="000000"/>
          <w:sz w:val="28"/>
          <w:szCs w:val="28"/>
          <w:lang w:val="ru-RU"/>
        </w:rPr>
        <w:t>користуванняконтролюючимипрограмами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9F318A">
        <w:rPr>
          <w:color w:val="000000"/>
          <w:sz w:val="28"/>
          <w:szCs w:val="28"/>
          <w:lang w:val="ru-RU"/>
        </w:rPr>
        <w:t>перевіркизнань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9F318A">
        <w:rPr>
          <w:color w:val="000000"/>
          <w:sz w:val="28"/>
          <w:szCs w:val="28"/>
        </w:rPr>
        <w:t>правиластвореннятестів</w:t>
      </w:r>
      <w:proofErr w:type="spellEnd"/>
      <w:r w:rsidRPr="009F318A">
        <w:rPr>
          <w:color w:val="000000"/>
          <w:sz w:val="28"/>
          <w:szCs w:val="28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правила </w:t>
      </w:r>
      <w:proofErr w:type="spellStart"/>
      <w:r w:rsidRPr="009F318A">
        <w:rPr>
          <w:color w:val="000000"/>
          <w:sz w:val="28"/>
          <w:szCs w:val="28"/>
          <w:lang w:val="ru-RU"/>
        </w:rPr>
        <w:t>використанняінформаційнихтехнологій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9F318A">
        <w:rPr>
          <w:color w:val="000000"/>
          <w:sz w:val="28"/>
          <w:szCs w:val="28"/>
          <w:lang w:val="ru-RU"/>
        </w:rPr>
        <w:t>проведеннінавчальних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занять;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F318A">
        <w:rPr>
          <w:color w:val="000000"/>
          <w:sz w:val="28"/>
          <w:szCs w:val="28"/>
          <w:lang w:val="ru-RU"/>
        </w:rPr>
        <w:t>особливостівикористання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комплексу </w:t>
      </w:r>
      <w:proofErr w:type="spellStart"/>
      <w:r w:rsidRPr="009F318A">
        <w:rPr>
          <w:color w:val="000000"/>
          <w:sz w:val="28"/>
          <w:szCs w:val="28"/>
          <w:lang w:val="ru-RU"/>
        </w:rPr>
        <w:t>навчально</w:t>
      </w:r>
      <w:proofErr w:type="spellEnd"/>
      <w:r w:rsidRPr="009F318A">
        <w:rPr>
          <w:color w:val="000000"/>
          <w:sz w:val="28"/>
          <w:szCs w:val="28"/>
          <w:lang w:val="ru-RU"/>
        </w:rPr>
        <w:t>–</w:t>
      </w:r>
      <w:proofErr w:type="spellStart"/>
      <w:r w:rsidRPr="009F318A">
        <w:rPr>
          <w:color w:val="000000"/>
          <w:sz w:val="28"/>
          <w:szCs w:val="28"/>
          <w:lang w:val="ru-RU"/>
        </w:rPr>
        <w:t>розвиваючихпрограм</w:t>
      </w:r>
      <w:proofErr w:type="spellEnd"/>
      <w:r w:rsidRPr="009F318A">
        <w:rPr>
          <w:color w:val="000000"/>
          <w:sz w:val="28"/>
          <w:szCs w:val="28"/>
        </w:rPr>
        <w:t> </w:t>
      </w:r>
      <w:r w:rsidRPr="009F318A">
        <w:rPr>
          <w:color w:val="000000"/>
          <w:sz w:val="28"/>
          <w:szCs w:val="28"/>
          <w:lang w:val="ru-RU"/>
        </w:rPr>
        <w:t xml:space="preserve"> на</w:t>
      </w:r>
      <w:r w:rsidRPr="009F318A">
        <w:rPr>
          <w:color w:val="000000"/>
          <w:sz w:val="28"/>
          <w:szCs w:val="28"/>
        </w:rPr>
        <w:t> </w:t>
      </w:r>
      <w:r w:rsidRPr="009F318A">
        <w:rPr>
          <w:color w:val="000000"/>
          <w:sz w:val="28"/>
          <w:szCs w:val="28"/>
          <w:lang w:val="ru-RU"/>
        </w:rPr>
        <w:t xml:space="preserve"> уроках;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правила </w:t>
      </w:r>
      <w:proofErr w:type="spellStart"/>
      <w:r w:rsidRPr="009F318A">
        <w:rPr>
          <w:color w:val="000000"/>
          <w:sz w:val="28"/>
          <w:szCs w:val="28"/>
          <w:lang w:val="ru-RU"/>
        </w:rPr>
        <w:t>створення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демонстраціїпрезентацій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t xml:space="preserve">правила </w:t>
      </w:r>
      <w:proofErr w:type="spellStart"/>
      <w:r w:rsidRPr="009F318A">
        <w:rPr>
          <w:color w:val="000000"/>
          <w:sz w:val="28"/>
          <w:szCs w:val="28"/>
          <w:lang w:val="ru-RU"/>
        </w:rPr>
        <w:t>створенняпублікацій</w:t>
      </w:r>
      <w:proofErr w:type="spellEnd"/>
      <w:r w:rsidRPr="009F318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9F318A">
        <w:rPr>
          <w:color w:val="000000"/>
          <w:sz w:val="28"/>
          <w:szCs w:val="28"/>
          <w:lang w:val="ru-RU"/>
        </w:rPr>
        <w:t>веб-сторінок</w:t>
      </w:r>
      <w:proofErr w:type="spellEnd"/>
      <w:r w:rsidRPr="009F318A">
        <w:rPr>
          <w:color w:val="000000"/>
          <w:sz w:val="28"/>
          <w:szCs w:val="28"/>
          <w:lang w:val="ru-RU"/>
        </w:rPr>
        <w:t>;</w:t>
      </w:r>
    </w:p>
    <w:p w:rsidR="008E6376" w:rsidRPr="009F318A" w:rsidRDefault="008E6376" w:rsidP="009F318A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spacing w:before="0" w:beforeAutospacing="0" w:after="200" w:afterAutospacing="0"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9F318A">
        <w:rPr>
          <w:color w:val="000000"/>
          <w:sz w:val="28"/>
          <w:szCs w:val="28"/>
          <w:lang w:val="ru-RU"/>
        </w:rPr>
        <w:lastRenderedPageBreak/>
        <w:t xml:space="preserve">правила </w:t>
      </w:r>
      <w:proofErr w:type="spellStart"/>
      <w:r w:rsidRPr="009F318A">
        <w:rPr>
          <w:color w:val="000000"/>
          <w:sz w:val="28"/>
          <w:szCs w:val="28"/>
          <w:lang w:val="ru-RU"/>
        </w:rPr>
        <w:t>користуваннянавчально-розвиваючимипрограмами</w:t>
      </w:r>
      <w:proofErr w:type="spellEnd"/>
      <w:r w:rsidRPr="009F318A">
        <w:rPr>
          <w:color w:val="000000"/>
          <w:sz w:val="28"/>
          <w:szCs w:val="28"/>
          <w:lang w:val="ru-RU"/>
        </w:rPr>
        <w:t>.</w:t>
      </w:r>
    </w:p>
    <w:p w:rsidR="00767855" w:rsidRPr="009F318A" w:rsidRDefault="00767855" w:rsidP="009F318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67855" w:rsidRPr="009F318A" w:rsidSect="00C220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3F6"/>
    <w:multiLevelType w:val="multilevel"/>
    <w:tmpl w:val="664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2AE2"/>
    <w:multiLevelType w:val="multilevel"/>
    <w:tmpl w:val="BAD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6CEE"/>
    <w:multiLevelType w:val="multilevel"/>
    <w:tmpl w:val="7974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964CA"/>
    <w:multiLevelType w:val="multilevel"/>
    <w:tmpl w:val="C174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F6EFA"/>
    <w:multiLevelType w:val="multilevel"/>
    <w:tmpl w:val="906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73654"/>
    <w:multiLevelType w:val="multilevel"/>
    <w:tmpl w:val="FC1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8E6376"/>
    <w:rsid w:val="000E539C"/>
    <w:rsid w:val="00133B9F"/>
    <w:rsid w:val="00243E81"/>
    <w:rsid w:val="00767855"/>
    <w:rsid w:val="008E6376"/>
    <w:rsid w:val="009F318A"/>
    <w:rsid w:val="00C22066"/>
    <w:rsid w:val="00E3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9C"/>
    <w:pPr>
      <w:spacing w:after="0" w:line="48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E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Сергей</cp:lastModifiedBy>
  <cp:revision>4</cp:revision>
  <dcterms:created xsi:type="dcterms:W3CDTF">2019-10-07T06:26:00Z</dcterms:created>
  <dcterms:modified xsi:type="dcterms:W3CDTF">2019-10-11T13:56:00Z</dcterms:modified>
</cp:coreProperties>
</file>