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E9" w:rsidRDefault="003B55E9" w:rsidP="003B55E9">
      <w:pPr>
        <w:pStyle w:val="1"/>
        <w:pBdr>
          <w:bottom w:val="single" w:sz="6" w:space="0" w:color="AAAAAA"/>
        </w:pBdr>
        <w:spacing w:before="0" w:after="60"/>
        <w:rPr>
          <w:rFonts w:ascii="Arial" w:hAnsi="Arial" w:cs="Arial"/>
          <w:b w:val="0"/>
          <w:bCs w:val="0"/>
          <w:color w:val="000000"/>
          <w:sz w:val="43"/>
          <w:szCs w:val="43"/>
          <w:lang w:val="uk-UA"/>
        </w:rPr>
      </w:pPr>
      <w:r>
        <w:rPr>
          <w:rFonts w:ascii="Arial" w:hAnsi="Arial" w:cs="Arial"/>
          <w:b w:val="0"/>
          <w:bCs w:val="0"/>
          <w:color w:val="000000"/>
          <w:sz w:val="43"/>
          <w:szCs w:val="43"/>
          <w:lang w:val="uk-UA"/>
        </w:rPr>
        <w:t>Практика студентів магістратури</w:t>
      </w:r>
      <w:r>
        <w:rPr>
          <w:rFonts w:ascii="Arial" w:hAnsi="Arial" w:cs="Arial"/>
          <w:b w:val="0"/>
          <w:bCs w:val="0"/>
          <w:color w:val="000000"/>
          <w:sz w:val="43"/>
          <w:szCs w:val="43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43"/>
          <w:szCs w:val="43"/>
          <w:lang w:val="en-US"/>
        </w:rPr>
        <w:t>Київського</w:t>
      </w:r>
      <w:proofErr w:type="spellEnd"/>
      <w:r>
        <w:rPr>
          <w:rFonts w:ascii="Arial" w:hAnsi="Arial" w:cs="Arial"/>
          <w:b w:val="0"/>
          <w:bCs w:val="0"/>
          <w:color w:val="000000"/>
          <w:sz w:val="43"/>
          <w:szCs w:val="43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43"/>
          <w:szCs w:val="43"/>
          <w:lang w:val="en-US"/>
        </w:rPr>
        <w:t>університету</w:t>
      </w:r>
      <w:proofErr w:type="spellEnd"/>
      <w:r>
        <w:rPr>
          <w:rFonts w:ascii="Arial" w:hAnsi="Arial" w:cs="Arial"/>
          <w:b w:val="0"/>
          <w:bCs w:val="0"/>
          <w:color w:val="000000"/>
          <w:sz w:val="43"/>
          <w:szCs w:val="43"/>
          <w:lang w:val="uk-UA"/>
        </w:rPr>
        <w:t xml:space="preserve"> імені Бориса Грінченка</w:t>
      </w:r>
    </w:p>
    <w:p w:rsidR="003B55E9" w:rsidRPr="003B55E9" w:rsidRDefault="00435D9E" w:rsidP="003B55E9">
      <w:pPr>
        <w:rPr>
          <w:lang w:val="uk-UA"/>
        </w:rPr>
      </w:pP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Виробнича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(за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спеціалізацією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Управління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електронним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навчанням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») практика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студентів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другого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освітнього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магістерського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) </w:t>
      </w:r>
      <w:proofErr w:type="spellStart"/>
      <w:proofErr w:type="gram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р</w:t>
      </w:r>
      <w:proofErr w:type="gram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івня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r w:rsidR="00124A83">
        <w:rPr>
          <w:rFonts w:ascii="Arial" w:hAnsi="Arial" w:cs="Arial"/>
          <w:color w:val="252525"/>
          <w:sz w:val="19"/>
          <w:szCs w:val="19"/>
          <w:shd w:val="clear" w:color="auto" w:fill="FFFFFF"/>
          <w:lang w:val="uk-UA"/>
        </w:rPr>
        <w:t>заочної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форми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навчання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спеціальності</w:t>
      </w:r>
      <w:proofErr w:type="spellEnd"/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«</w:t>
      </w:r>
      <w:proofErr w:type="spellStart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Дошкільна</w:t>
      </w:r>
      <w:proofErr w:type="spellEnd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освіта</w:t>
      </w:r>
      <w:proofErr w:type="spellEnd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»</w:t>
      </w:r>
      <w:r w:rsidR="00124A83"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ДОм-1-15-2.</w:t>
      </w:r>
      <w:r w:rsidR="00124A83">
        <w:rPr>
          <w:rFonts w:ascii="Arial" w:hAnsi="Arial" w:cs="Arial"/>
          <w:color w:val="252525"/>
          <w:sz w:val="19"/>
          <w:szCs w:val="19"/>
          <w:shd w:val="clear" w:color="auto" w:fill="FFFFFF"/>
          <w:lang w:val="uk-UA"/>
        </w:rPr>
        <w:t xml:space="preserve">2з 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Педагогічного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інституту</w:t>
      </w:r>
      <w:proofErr w:type="spellEnd"/>
      <w:r w:rsidR="00124A83">
        <w:rPr>
          <w:rFonts w:ascii="Arial" w:hAnsi="Arial" w:cs="Arial"/>
          <w:color w:val="252525"/>
          <w:sz w:val="19"/>
          <w:szCs w:val="19"/>
          <w:shd w:val="clear" w:color="auto" w:fill="FFFFFF"/>
          <w:lang w:val="uk-UA"/>
        </w:rPr>
        <w:t xml:space="preserve"> з 06.02 по 26.02.17 р.</w:t>
      </w:r>
    </w:p>
    <w:p w:rsidR="003B55E9" w:rsidRPr="003B55E9" w:rsidRDefault="003B55E9" w:rsidP="003B55E9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proofErr w:type="spellStart"/>
      <w:r w:rsidRPr="00947B1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Завдання</w:t>
      </w:r>
      <w:proofErr w:type="spellEnd"/>
      <w:r w:rsidRPr="00947B1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1</w:t>
      </w:r>
    </w:p>
    <w:p w:rsidR="003B55E9" w:rsidRPr="003B55E9" w:rsidRDefault="003B55E9" w:rsidP="003B55E9">
      <w:pPr>
        <w:shd w:val="clear" w:color="auto" w:fill="FCEA76"/>
        <w:spacing w:after="136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Моніторинг</w:t>
      </w:r>
      <w:proofErr w:type="spellEnd"/>
      <w:r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впровадження</w:t>
      </w:r>
      <w:proofErr w:type="spellEnd"/>
      <w:r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ІКТ в </w:t>
      </w:r>
      <w:proofErr w:type="spellStart"/>
      <w:r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освітній</w:t>
      </w:r>
      <w:proofErr w:type="spellEnd"/>
      <w:r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установі</w:t>
      </w:r>
      <w:proofErr w:type="spellEnd"/>
    </w:p>
    <w:p w:rsidR="003B55E9" w:rsidRPr="003B55E9" w:rsidRDefault="003B55E9" w:rsidP="007A168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ІКТ</w:t>
      </w:r>
      <w:proofErr w:type="gram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терв’ю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та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заступниками.</w:t>
      </w:r>
    </w:p>
    <w:p w:rsidR="003B55E9" w:rsidRPr="003B55E9" w:rsidRDefault="00CA660C" w:rsidP="007A168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вихователів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закладу.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5E9" w:rsidRPr="003B55E9" w:rsidRDefault="003B55E9" w:rsidP="007A168A">
      <w:pPr>
        <w:numPr>
          <w:ilvl w:val="0"/>
          <w:numId w:val="1"/>
        </w:numPr>
        <w:shd w:val="clear" w:color="auto" w:fill="FFFFFF"/>
        <w:spacing w:before="100" w:beforeAutospacing="1" w:after="41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proofErr w:type="gram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ІТ</w:t>
      </w:r>
      <w:proofErr w:type="gram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(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апаратне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програмне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навчально-наукове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55E9" w:rsidRPr="003B55E9" w:rsidRDefault="003B55E9" w:rsidP="003B55E9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proofErr w:type="spellStart"/>
      <w:r w:rsidRPr="00947B1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Завдання</w:t>
      </w:r>
      <w:proofErr w:type="spellEnd"/>
      <w:r w:rsidRPr="00947B1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2</w:t>
      </w:r>
    </w:p>
    <w:p w:rsidR="003B55E9" w:rsidRPr="003B55E9" w:rsidRDefault="007A168A" w:rsidP="003B55E9">
      <w:pPr>
        <w:shd w:val="clear" w:color="auto" w:fill="66CDAA"/>
        <w:spacing w:after="136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Практичне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з</w:t>
      </w:r>
      <w:proofErr w:type="spellStart"/>
      <w:r w:rsidR="003B55E9"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авдання</w:t>
      </w:r>
      <w:proofErr w:type="spellEnd"/>
      <w:r w:rsidR="003B55E9"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3B55E9"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proofErr w:type="spellStart"/>
      <w:r w:rsidR="003B55E9"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вибір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3B55E9" w:rsidRPr="003B55E9" w:rsidRDefault="003B55E9" w:rsidP="003B55E9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66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proofErr w:type="spellStart"/>
      <w:r w:rsidR="00AB21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онлайн-</w:t>
      </w:r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консультацій</w:t>
      </w:r>
      <w:proofErr w:type="spellEnd"/>
    </w:p>
    <w:p w:rsidR="003B55E9" w:rsidRPr="003B55E9" w:rsidRDefault="003B55E9" w:rsidP="003B55E9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66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</w:p>
    <w:p w:rsidR="003B55E9" w:rsidRPr="003B55E9" w:rsidRDefault="003B55E9" w:rsidP="003B55E9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66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</w:t>
      </w:r>
      <w:proofErr w:type="gram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</w:p>
    <w:p w:rsidR="003B55E9" w:rsidRPr="003B55E9" w:rsidRDefault="003B55E9" w:rsidP="003B55E9">
      <w:pPr>
        <w:numPr>
          <w:ilvl w:val="0"/>
          <w:numId w:val="2"/>
        </w:numPr>
        <w:shd w:val="clear" w:color="auto" w:fill="FFFFFF"/>
        <w:spacing w:before="100" w:beforeAutospacing="1" w:after="41" w:line="360" w:lineRule="atLeast"/>
        <w:ind w:left="66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Гугл-групу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</w:t>
      </w:r>
    </w:p>
    <w:p w:rsidR="003B55E9" w:rsidRPr="003B55E9" w:rsidRDefault="003B55E9" w:rsidP="003B55E9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proofErr w:type="spellStart"/>
      <w:r w:rsidRPr="00947B1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Завдання</w:t>
      </w:r>
      <w:proofErr w:type="spellEnd"/>
      <w:r w:rsidRPr="00947B1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3</w:t>
      </w:r>
    </w:p>
    <w:p w:rsidR="003B55E9" w:rsidRPr="003B55E9" w:rsidRDefault="007A168A" w:rsidP="003B55E9">
      <w:pPr>
        <w:shd w:val="clear" w:color="auto" w:fill="FCEA76"/>
        <w:spacing w:after="136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Семінар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proofErr w:type="spellStart"/>
      <w:r w:rsidR="003B55E9"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тренінг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виступ</w:t>
      </w:r>
      <w:proofErr w:type="spellEnd"/>
    </w:p>
    <w:p w:rsidR="003B55E9" w:rsidRPr="003B55E9" w:rsidRDefault="00AB21B9" w:rsidP="003B55E9">
      <w:pPr>
        <w:shd w:val="clear" w:color="auto" w:fill="FFFFFF"/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вихователів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ІКТ в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освіті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педраді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ефективності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3B55E9"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5E9" w:rsidRPr="003B55E9" w:rsidRDefault="003B55E9" w:rsidP="003B55E9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proofErr w:type="spellStart"/>
      <w:r w:rsidRPr="00947B1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Завдання</w:t>
      </w:r>
      <w:proofErr w:type="spellEnd"/>
      <w:r w:rsidRPr="00947B1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4</w:t>
      </w:r>
    </w:p>
    <w:p w:rsidR="003B55E9" w:rsidRPr="003B55E9" w:rsidRDefault="003B55E9" w:rsidP="003B55E9">
      <w:pPr>
        <w:shd w:val="clear" w:color="auto" w:fill="66CDAA"/>
        <w:spacing w:after="136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Методичні</w:t>
      </w:r>
      <w:proofErr w:type="spellEnd"/>
      <w:r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рекомендації</w:t>
      </w:r>
      <w:proofErr w:type="spellEnd"/>
    </w:p>
    <w:p w:rsidR="003B55E9" w:rsidRPr="003B55E9" w:rsidRDefault="003B55E9" w:rsidP="003B55E9">
      <w:pPr>
        <w:shd w:val="clear" w:color="auto" w:fill="FFFFFF"/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ідготувати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</w:p>
    <w:p w:rsidR="003B55E9" w:rsidRPr="003B55E9" w:rsidRDefault="003B55E9" w:rsidP="00124A83">
      <w:pPr>
        <w:numPr>
          <w:ilvl w:val="0"/>
          <w:numId w:val="3"/>
        </w:numPr>
        <w:shd w:val="clear" w:color="auto" w:fill="FFFFFF"/>
        <w:spacing w:before="120" w:after="24" w:line="360" w:lineRule="atLeast"/>
        <w:ind w:left="663" w:hanging="35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проектування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установи,</w:t>
      </w:r>
    </w:p>
    <w:p w:rsidR="003B55E9" w:rsidRPr="003B55E9" w:rsidRDefault="003B55E9" w:rsidP="003B55E9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66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модернізац</w:t>
      </w:r>
      <w:proofErr w:type="gram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ІТ</w:t>
      </w:r>
      <w:proofErr w:type="gram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5E9" w:rsidRPr="003B55E9" w:rsidRDefault="003B55E9" w:rsidP="003B55E9">
      <w:pPr>
        <w:numPr>
          <w:ilvl w:val="0"/>
          <w:numId w:val="3"/>
        </w:numPr>
        <w:shd w:val="clear" w:color="auto" w:fill="FFFFFF"/>
        <w:spacing w:before="100" w:beforeAutospacing="1" w:after="41" w:line="360" w:lineRule="atLeast"/>
        <w:ind w:left="66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</w:t>
      </w:r>
      <w:r w:rsid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</w:t>
      </w:r>
      <w:proofErr w:type="gramStart"/>
      <w:r w:rsid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1B9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="00AB21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вихователів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3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</w:t>
      </w:r>
    </w:p>
    <w:p w:rsidR="003B55E9" w:rsidRPr="003B55E9" w:rsidRDefault="003B55E9" w:rsidP="003B55E9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proofErr w:type="spellStart"/>
      <w:r w:rsidRPr="00947B1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Завдання</w:t>
      </w:r>
      <w:proofErr w:type="spellEnd"/>
      <w:r w:rsidRPr="00947B1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5</w:t>
      </w:r>
    </w:p>
    <w:p w:rsidR="003B55E9" w:rsidRPr="003B55E9" w:rsidRDefault="003B55E9" w:rsidP="003B55E9">
      <w:pPr>
        <w:shd w:val="clear" w:color="auto" w:fill="FCEA76"/>
        <w:spacing w:after="136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</w:pPr>
      <w:proofErr w:type="spellStart"/>
      <w:r w:rsidRPr="003B55E9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Презентація</w:t>
      </w:r>
      <w:proofErr w:type="spellEnd"/>
      <w:r w:rsidRPr="003B55E9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 xml:space="preserve"> </w:t>
      </w:r>
      <w:proofErr w:type="spellStart"/>
      <w:r w:rsidRPr="003B55E9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виконання</w:t>
      </w:r>
      <w:proofErr w:type="spellEnd"/>
    </w:p>
    <w:p w:rsidR="003B55E9" w:rsidRPr="00A65138" w:rsidRDefault="003B55E9" w:rsidP="00A6513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</w:pPr>
      <w:proofErr w:type="spellStart"/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Презентація</w:t>
      </w:r>
      <w:proofErr w:type="spellEnd"/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результатів</w:t>
      </w:r>
      <w:proofErr w:type="spellEnd"/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практики на </w:t>
      </w:r>
      <w:proofErr w:type="spellStart"/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Вік</w:t>
      </w:r>
      <w:proofErr w:type="gramStart"/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і-</w:t>
      </w:r>
      <w:proofErr w:type="gramEnd"/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порталі</w:t>
      </w:r>
      <w:proofErr w:type="spellEnd"/>
      <w:r w:rsidR="00AB21B9" w:rsidRPr="00A65138"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 xml:space="preserve"> Університету Грінченка</w:t>
      </w:r>
    </w:p>
    <w:p w:rsidR="00124A83" w:rsidRPr="00A65138" w:rsidRDefault="00124A83" w:rsidP="00A6513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Звітна конференція - 02 </w:t>
      </w:r>
      <w:proofErr w:type="spellStart"/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березня</w:t>
      </w:r>
      <w:proofErr w:type="spellEnd"/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2017 </w:t>
      </w:r>
      <w:proofErr w:type="spellStart"/>
      <w:r w:rsidRPr="00A6513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р</w:t>
      </w:r>
      <w:proofErr w:type="spellEnd"/>
      <w:r w:rsidR="00A65138"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>.</w:t>
      </w:r>
    </w:p>
    <w:p w:rsidR="00435D9E" w:rsidRDefault="00947B13" w:rsidP="00A65138">
      <w:pPr>
        <w:spacing w:after="0"/>
        <w:rPr>
          <w:rFonts w:ascii="Arial" w:hAnsi="Arial" w:cs="Arial"/>
          <w:b/>
          <w:bCs/>
          <w:color w:val="000000"/>
          <w:sz w:val="43"/>
          <w:szCs w:val="43"/>
          <w:lang w:val="uk-UA"/>
        </w:rPr>
      </w:pPr>
      <w:r w:rsidRPr="00947B13">
        <w:rPr>
          <w:rFonts w:ascii="Arial" w:hAnsi="Arial" w:cs="Arial"/>
          <w:b/>
          <w:bCs/>
          <w:color w:val="000000"/>
          <w:sz w:val="43"/>
          <w:szCs w:val="43"/>
          <w:lang w:val="uk-UA"/>
        </w:rPr>
        <w:lastRenderedPageBreak/>
        <w:t>Списки</w:t>
      </w:r>
      <w:r>
        <w:rPr>
          <w:lang w:val="uk-UA"/>
        </w:rPr>
        <w:t xml:space="preserve"> </w:t>
      </w:r>
      <w:r w:rsidR="00E35997">
        <w:rPr>
          <w:lang w:val="uk-UA"/>
        </w:rPr>
        <w:t xml:space="preserve"> </w:t>
      </w:r>
      <w:r>
        <w:rPr>
          <w:rFonts w:ascii="Arial" w:hAnsi="Arial" w:cs="Arial"/>
          <w:b/>
          <w:bCs/>
          <w:color w:val="000000"/>
          <w:sz w:val="43"/>
          <w:szCs w:val="43"/>
          <w:lang w:val="uk-UA"/>
        </w:rPr>
        <w:t>студентів магістратури</w:t>
      </w:r>
      <w:r>
        <w:rPr>
          <w:rFonts w:ascii="Arial" w:hAnsi="Arial" w:cs="Arial"/>
          <w:b/>
          <w:bCs/>
          <w:color w:val="000000"/>
          <w:sz w:val="43"/>
          <w:szCs w:val="4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43"/>
          <w:szCs w:val="43"/>
          <w:lang w:val="en-US"/>
        </w:rPr>
        <w:t>Київського</w:t>
      </w:r>
      <w:proofErr w:type="spellEnd"/>
      <w:r>
        <w:rPr>
          <w:rFonts w:ascii="Arial" w:hAnsi="Arial" w:cs="Arial"/>
          <w:b/>
          <w:bCs/>
          <w:color w:val="000000"/>
          <w:sz w:val="43"/>
          <w:szCs w:val="4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43"/>
          <w:szCs w:val="43"/>
          <w:lang w:val="en-US"/>
        </w:rPr>
        <w:t>університету</w:t>
      </w:r>
      <w:proofErr w:type="spellEnd"/>
      <w:r>
        <w:rPr>
          <w:rFonts w:ascii="Arial" w:hAnsi="Arial" w:cs="Arial"/>
          <w:b/>
          <w:bCs/>
          <w:color w:val="000000"/>
          <w:sz w:val="43"/>
          <w:szCs w:val="43"/>
          <w:lang w:val="uk-UA"/>
        </w:rPr>
        <w:t xml:space="preserve"> імені Бориса Грінченка та керівники практики</w:t>
      </w:r>
    </w:p>
    <w:p w:rsidR="001B2D81" w:rsidRDefault="001B2D81" w:rsidP="00A65138">
      <w:pPr>
        <w:spacing w:after="0"/>
        <w:rPr>
          <w:lang w:val="uk-UA"/>
        </w:rPr>
      </w:pP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другого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освітнього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магістерського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) </w:t>
      </w:r>
      <w:proofErr w:type="spellStart"/>
      <w:proofErr w:type="gram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р</w:t>
      </w:r>
      <w:proofErr w:type="gram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івня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  <w:lang w:val="uk-UA"/>
        </w:rPr>
        <w:t>заочної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форми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навчання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спеціальності</w:t>
      </w:r>
      <w:proofErr w:type="spellEnd"/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«</w:t>
      </w:r>
      <w:proofErr w:type="spellStart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Дошкільна</w:t>
      </w:r>
      <w:proofErr w:type="spellEnd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освіта</w:t>
      </w:r>
      <w:proofErr w:type="spellEnd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»</w:t>
      </w:r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ДОм-1-15-2.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  <w:lang w:val="uk-UA"/>
        </w:rPr>
        <w:t xml:space="preserve">2з 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Педагогічного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інституту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  <w:lang w:val="uk-UA"/>
        </w:rPr>
        <w:t xml:space="preserve"> з 06.02 по 26.02.17 р.</w:t>
      </w:r>
    </w:p>
    <w:p w:rsidR="00435D9E" w:rsidRPr="00435D9E" w:rsidRDefault="00435D9E" w:rsidP="00947B13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377765" cy="377765"/>
            <wp:effectExtent l="19050" t="0" r="3235" b="0"/>
            <wp:docPr id="11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B13"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 xml:space="preserve"> </w:t>
      </w:r>
      <w:proofErr w:type="gramStart"/>
      <w:r w:rsidR="00420E77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 xml:space="preserve">ДНЗ № </w:t>
      </w:r>
      <w:r w:rsidRPr="00435D9E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5</w:t>
      </w:r>
      <w:r w:rsidR="00420E77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83</w:t>
      </w:r>
      <w:r w:rsidRPr="00435D9E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 xml:space="preserve"> (</w:t>
      </w:r>
      <w:proofErr w:type="spellStart"/>
      <w:r w:rsidR="005F094F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Дн</w:t>
      </w:r>
      <w:proofErr w:type="spellEnd"/>
      <w:r w:rsidR="005F094F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і</w:t>
      </w:r>
      <w:proofErr w:type="spellStart"/>
      <w:r w:rsidR="00420E77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провський</w:t>
      </w:r>
      <w:proofErr w:type="spellEnd"/>
      <w:r w:rsidRPr="00435D9E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 xml:space="preserve"> район, </w:t>
      </w:r>
      <w:proofErr w:type="spellStart"/>
      <w:r w:rsidR="005F094F" w:rsidRPr="005F094F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вул</w:t>
      </w:r>
      <w:proofErr w:type="spellEnd"/>
      <w:r w:rsidR="005F094F" w:rsidRPr="005F094F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.</w:t>
      </w:r>
      <w:proofErr w:type="gramEnd"/>
      <w:r w:rsidR="005F094F" w:rsidRPr="005F094F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 xml:space="preserve"> </w:t>
      </w:r>
      <w:proofErr w:type="spellStart"/>
      <w:proofErr w:type="gramStart"/>
      <w:r w:rsidR="005F094F" w:rsidRPr="005F094F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Миколайчука</w:t>
      </w:r>
      <w:proofErr w:type="spellEnd"/>
      <w:r w:rsidR="005F094F" w:rsidRPr="005F094F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 xml:space="preserve"> </w:t>
      </w:r>
      <w:proofErr w:type="spellStart"/>
      <w:r w:rsidR="005F094F" w:rsidRPr="005F094F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Івана</w:t>
      </w:r>
      <w:proofErr w:type="spellEnd"/>
      <w:r w:rsidR="005F094F" w:rsidRPr="005F094F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, 5/3</w:t>
      </w:r>
      <w:r w:rsidR="005F094F">
        <w:rPr>
          <w:rFonts w:ascii="Arial" w:hAnsi="Arial" w:cs="Arial"/>
          <w:color w:val="000000"/>
          <w:sz w:val="16"/>
          <w:szCs w:val="16"/>
          <w:shd w:val="clear" w:color="auto" w:fill="FFFFFF"/>
          <w:lang w:val="uk-UA"/>
        </w:rPr>
        <w:t xml:space="preserve"> </w:t>
      </w:r>
      <w:r w:rsidR="005F094F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(</w:t>
      </w:r>
      <w:proofErr w:type="spellStart"/>
      <w:r w:rsidR="005F094F" w:rsidRPr="004B291D">
        <w:rPr>
          <w:rFonts w:ascii="Arial" w:eastAsia="Times New Roman" w:hAnsi="Arial" w:cs="Arial"/>
          <w:bCs/>
          <w:color w:val="252525"/>
          <w:sz w:val="24"/>
          <w:szCs w:val="26"/>
          <w:lang w:eastAsia="ru-RU"/>
        </w:rPr>
        <w:t>Серафимовича</w:t>
      </w:r>
      <w:proofErr w:type="spellEnd"/>
      <w:r w:rsidR="005F094F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)</w:t>
      </w:r>
      <w:r w:rsidRPr="00435D9E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)</w:t>
      </w:r>
      <w:proofErr w:type="gramEnd"/>
    </w:p>
    <w:p w:rsidR="00F67A1C" w:rsidRDefault="00F67A1C" w:rsidP="00F67A1C">
      <w:pPr>
        <w:tabs>
          <w:tab w:val="left" w:pos="426"/>
        </w:tabs>
        <w:spacing w:after="0" w:line="240" w:lineRule="auto"/>
        <w:ind w:left="710" w:hanging="710"/>
        <w:jc w:val="both"/>
        <w:rPr>
          <w:bCs/>
          <w:color w:val="000000"/>
          <w:sz w:val="28"/>
          <w:szCs w:val="28"/>
          <w:lang w:val="uk-UA"/>
        </w:rPr>
      </w:pPr>
    </w:p>
    <w:p w:rsidR="00F67A1C" w:rsidRPr="00F67A1C" w:rsidRDefault="00F67A1C" w:rsidP="00F67A1C">
      <w:pPr>
        <w:pStyle w:val="a7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Кунделяс</w:t>
      </w:r>
      <w:proofErr w:type="spellEnd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Світлану Анатоліївну</w:t>
      </w:r>
    </w:p>
    <w:p w:rsidR="00F67A1C" w:rsidRPr="00F67A1C" w:rsidRDefault="00F67A1C" w:rsidP="00F67A1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Лисенко Галину Сергіївну</w:t>
      </w:r>
    </w:p>
    <w:p w:rsidR="00F67A1C" w:rsidRPr="00F67A1C" w:rsidRDefault="00F67A1C" w:rsidP="00F67A1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Тищенко Ольгу Миколаївну</w:t>
      </w:r>
    </w:p>
    <w:p w:rsidR="00F67A1C" w:rsidRPr="00F67A1C" w:rsidRDefault="00F67A1C" w:rsidP="00F67A1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Цмех</w:t>
      </w:r>
      <w:proofErr w:type="spellEnd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Анастасію Олексіївну</w:t>
      </w:r>
    </w:p>
    <w:p w:rsidR="00F67A1C" w:rsidRPr="00F67A1C" w:rsidRDefault="00F67A1C" w:rsidP="00F67A1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Меркотун</w:t>
      </w:r>
      <w:proofErr w:type="spellEnd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Оксану Анатоліївну</w:t>
      </w:r>
    </w:p>
    <w:p w:rsidR="00E35997" w:rsidRDefault="00E35997" w:rsidP="00F67A1C">
      <w:pPr>
        <w:shd w:val="clear" w:color="auto" w:fill="FFFFFF"/>
        <w:spacing w:after="0" w:line="240" w:lineRule="auto"/>
        <w:rPr>
          <w:lang w:val="uk-UA"/>
        </w:rPr>
      </w:pPr>
    </w:p>
    <w:p w:rsidR="00435D9E" w:rsidRDefault="00435D9E" w:rsidP="00435D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 w:rsidRPr="00435D9E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 w:rsidRPr="00435D9E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 w:rsidRPr="00435D9E"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435D9E" w:rsidRDefault="00AD22E2" w:rsidP="00435D9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</w:pPr>
      <w:hyperlink r:id="rId7" w:tooltip="Василенко Світлана Василівна" w:history="1">
        <w:r w:rsidR="00435D9E" w:rsidRPr="00435D9E">
          <w:rPr>
            <w:rFonts w:ascii="Arial" w:eastAsia="Times New Roman" w:hAnsi="Arial" w:cs="Arial"/>
            <w:i/>
            <w:iCs/>
            <w:color w:val="0B0080"/>
            <w:sz w:val="19"/>
            <w:lang w:eastAsia="ru-RU"/>
          </w:rPr>
          <w:t xml:space="preserve">Василенко </w:t>
        </w:r>
        <w:proofErr w:type="spellStart"/>
        <w:proofErr w:type="gramStart"/>
        <w:r w:rsidR="00435D9E" w:rsidRPr="00435D9E">
          <w:rPr>
            <w:rFonts w:ascii="Arial" w:eastAsia="Times New Roman" w:hAnsi="Arial" w:cs="Arial"/>
            <w:i/>
            <w:iCs/>
            <w:color w:val="0B0080"/>
            <w:sz w:val="19"/>
            <w:lang w:eastAsia="ru-RU"/>
          </w:rPr>
          <w:t>Св</w:t>
        </w:r>
        <w:proofErr w:type="gramEnd"/>
        <w:r w:rsidR="00435D9E" w:rsidRPr="00435D9E">
          <w:rPr>
            <w:rFonts w:ascii="Arial" w:eastAsia="Times New Roman" w:hAnsi="Arial" w:cs="Arial"/>
            <w:i/>
            <w:iCs/>
            <w:color w:val="0B0080"/>
            <w:sz w:val="19"/>
            <w:lang w:eastAsia="ru-RU"/>
          </w:rPr>
          <w:t>ітлана</w:t>
        </w:r>
        <w:proofErr w:type="spellEnd"/>
        <w:r w:rsidR="00435D9E" w:rsidRPr="00435D9E">
          <w:rPr>
            <w:rFonts w:ascii="Arial" w:eastAsia="Times New Roman" w:hAnsi="Arial" w:cs="Arial"/>
            <w:i/>
            <w:iCs/>
            <w:color w:val="0B0080"/>
            <w:sz w:val="19"/>
            <w:lang w:eastAsia="ru-RU"/>
          </w:rPr>
          <w:t xml:space="preserve"> </w:t>
        </w:r>
        <w:proofErr w:type="spellStart"/>
        <w:r w:rsidR="00435D9E" w:rsidRPr="00435D9E">
          <w:rPr>
            <w:rFonts w:ascii="Arial" w:eastAsia="Times New Roman" w:hAnsi="Arial" w:cs="Arial"/>
            <w:i/>
            <w:iCs/>
            <w:color w:val="0B0080"/>
            <w:sz w:val="19"/>
            <w:lang w:eastAsia="ru-RU"/>
          </w:rPr>
          <w:t>Василівна</w:t>
        </w:r>
        <w:proofErr w:type="spellEnd"/>
      </w:hyperlink>
      <w:r w:rsidR="00435D9E" w:rsidRPr="00435D9E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  <w:r w:rsidR="00435D9E"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</w:t>
      </w:r>
    </w:p>
    <w:p w:rsidR="00435D9E" w:rsidRDefault="005F094F" w:rsidP="00435D9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</w:pPr>
      <w:proofErr w:type="spellStart"/>
      <w:r>
        <w:rPr>
          <w:lang w:val="uk-UA"/>
        </w:rPr>
        <w:t>Зарезіна</w:t>
      </w:r>
      <w:proofErr w:type="spellEnd"/>
      <w:r>
        <w:rPr>
          <w:lang w:val="uk-UA"/>
        </w:rPr>
        <w:t xml:space="preserve"> Ірина Михайлівна</w:t>
      </w:r>
      <w:r w:rsidR="00435D9E"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 xml:space="preserve"> - </w:t>
      </w:r>
      <w:r w:rsidR="00E35997"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>завідувач</w:t>
      </w:r>
      <w:r w:rsidR="00435D9E"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 xml:space="preserve"> ДНЗ № 5</w:t>
      </w:r>
      <w:r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>83</w:t>
      </w:r>
    </w:p>
    <w:p w:rsidR="00D07716" w:rsidRDefault="00D07716" w:rsidP="00D07716">
      <w:pPr>
        <w:pBdr>
          <w:bottom w:val="single" w:sz="6" w:space="0" w:color="AAAAAA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val="uk-UA" w:eastAsia="ru-RU"/>
        </w:rPr>
      </w:pPr>
    </w:p>
    <w:p w:rsidR="00F67A1C" w:rsidRPr="00F67A1C" w:rsidRDefault="00F67A1C" w:rsidP="00D07716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377765" cy="377765"/>
            <wp:effectExtent l="19050" t="0" r="3235" b="0"/>
            <wp:docPr id="1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 xml:space="preserve"> </w:t>
      </w:r>
      <w:proofErr w:type="gramStart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ДНЗ «</w:t>
      </w:r>
      <w:proofErr w:type="spellStart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Ліко-Світ</w:t>
      </w:r>
      <w:proofErr w:type="spellEnd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» (</w:t>
      </w:r>
      <w:proofErr w:type="spellStart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Голосіївський</w:t>
      </w:r>
      <w:proofErr w:type="spellEnd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 xml:space="preserve"> район, </w:t>
      </w:r>
      <w:proofErr w:type="spellStart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вул</w:t>
      </w:r>
      <w:proofErr w:type="spellEnd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.</w:t>
      </w:r>
      <w:proofErr w:type="gramEnd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 xml:space="preserve"> Академіка</w:t>
      </w:r>
      <w:proofErr w:type="gramStart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 xml:space="preserve"> В</w:t>
      </w:r>
      <w:proofErr w:type="gramEnd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ільямса, 11,  корп. 2)</w:t>
      </w:r>
    </w:p>
    <w:p w:rsidR="00F67A1C" w:rsidRPr="00CF75C1" w:rsidRDefault="00F67A1C" w:rsidP="00F67A1C">
      <w:pPr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 xml:space="preserve"> (за листом-клопотанням)</w:t>
      </w:r>
    </w:p>
    <w:p w:rsidR="00F67A1C" w:rsidRPr="00F67A1C" w:rsidRDefault="00F67A1C" w:rsidP="00F67A1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Бєлякову</w:t>
      </w:r>
      <w:proofErr w:type="spellEnd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Оксану Михайлівну</w:t>
      </w:r>
    </w:p>
    <w:p w:rsidR="00F67A1C" w:rsidRDefault="00F67A1C" w:rsidP="00F67A1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</w:pPr>
    </w:p>
    <w:p w:rsidR="00F67A1C" w:rsidRDefault="00F67A1C" w:rsidP="00F67A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 w:rsidRPr="00435D9E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 w:rsidRPr="00435D9E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 w:rsidRPr="00435D9E"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Default="00F67A1C" w:rsidP="00F67A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</w:pPr>
      <w:hyperlink r:id="rId8" w:tooltip="Василенко Світлана Василівна" w:history="1">
        <w:r w:rsidRPr="00435D9E">
          <w:rPr>
            <w:rFonts w:ascii="Arial" w:eastAsia="Times New Roman" w:hAnsi="Arial" w:cs="Arial"/>
            <w:i/>
            <w:iCs/>
            <w:color w:val="0B0080"/>
            <w:sz w:val="19"/>
            <w:lang w:eastAsia="ru-RU"/>
          </w:rPr>
          <w:t xml:space="preserve">Василенко </w:t>
        </w:r>
        <w:proofErr w:type="spellStart"/>
        <w:proofErr w:type="gramStart"/>
        <w:r w:rsidRPr="00435D9E">
          <w:rPr>
            <w:rFonts w:ascii="Arial" w:eastAsia="Times New Roman" w:hAnsi="Arial" w:cs="Arial"/>
            <w:i/>
            <w:iCs/>
            <w:color w:val="0B0080"/>
            <w:sz w:val="19"/>
            <w:lang w:eastAsia="ru-RU"/>
          </w:rPr>
          <w:t>Св</w:t>
        </w:r>
        <w:proofErr w:type="gramEnd"/>
        <w:r w:rsidRPr="00435D9E">
          <w:rPr>
            <w:rFonts w:ascii="Arial" w:eastAsia="Times New Roman" w:hAnsi="Arial" w:cs="Arial"/>
            <w:i/>
            <w:iCs/>
            <w:color w:val="0B0080"/>
            <w:sz w:val="19"/>
            <w:lang w:eastAsia="ru-RU"/>
          </w:rPr>
          <w:t>ітлана</w:t>
        </w:r>
        <w:proofErr w:type="spellEnd"/>
        <w:r w:rsidRPr="00435D9E">
          <w:rPr>
            <w:rFonts w:ascii="Arial" w:eastAsia="Times New Roman" w:hAnsi="Arial" w:cs="Arial"/>
            <w:i/>
            <w:iCs/>
            <w:color w:val="0B0080"/>
            <w:sz w:val="19"/>
            <w:lang w:eastAsia="ru-RU"/>
          </w:rPr>
          <w:t xml:space="preserve"> </w:t>
        </w:r>
        <w:proofErr w:type="spellStart"/>
        <w:r w:rsidRPr="00435D9E">
          <w:rPr>
            <w:rFonts w:ascii="Arial" w:eastAsia="Times New Roman" w:hAnsi="Arial" w:cs="Arial"/>
            <w:i/>
            <w:iCs/>
            <w:color w:val="0B0080"/>
            <w:sz w:val="19"/>
            <w:lang w:eastAsia="ru-RU"/>
          </w:rPr>
          <w:t>Василівна</w:t>
        </w:r>
        <w:proofErr w:type="spellEnd"/>
      </w:hyperlink>
      <w:r w:rsidRPr="00435D9E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  <w:r w:rsidRPr="00435D9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</w:t>
      </w:r>
    </w:p>
    <w:p w:rsidR="00F67A1C" w:rsidRPr="00CF75C1" w:rsidRDefault="00F67A1C" w:rsidP="00F67A1C">
      <w:pPr>
        <w:jc w:val="both"/>
        <w:rPr>
          <w:sz w:val="28"/>
          <w:szCs w:val="28"/>
          <w:lang w:val="uk-UA"/>
        </w:rPr>
      </w:pPr>
    </w:p>
    <w:p w:rsidR="00F67A1C" w:rsidRPr="00F67A1C" w:rsidRDefault="00F67A1C" w:rsidP="00F67A1C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drawing>
          <wp:inline distT="0" distB="0" distL="0" distR="0">
            <wp:extent cx="377765" cy="377765"/>
            <wp:effectExtent l="19050" t="0" r="3235" b="0"/>
            <wp:docPr id="2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ДНЗ № 795 (Деснянський район, </w:t>
      </w:r>
      <w:proofErr w:type="spellStart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пр-т</w:t>
      </w:r>
      <w:proofErr w:type="spellEnd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 Маяковського</w:t>
      </w: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, 52-А</w:t>
      </w: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)</w:t>
      </w:r>
    </w:p>
    <w:p w:rsidR="00F67A1C" w:rsidRPr="00CF75C1" w:rsidRDefault="00F67A1C" w:rsidP="00F67A1C">
      <w:pPr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F67A1C" w:rsidRDefault="00F67A1C" w:rsidP="00F67A1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Вашуленко</w:t>
      </w:r>
      <w:proofErr w:type="spellEnd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Юлію Володимирівну</w:t>
      </w:r>
    </w:p>
    <w:p w:rsidR="00F67A1C" w:rsidRPr="00F67A1C" w:rsidRDefault="00F67A1C" w:rsidP="00F67A1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Матусевич</w:t>
      </w:r>
      <w:proofErr w:type="spellEnd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Марину Михайлівну</w:t>
      </w:r>
    </w:p>
    <w:p w:rsidR="00F67A1C" w:rsidRDefault="00F67A1C" w:rsidP="00F67A1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</w:pPr>
    </w:p>
    <w:p w:rsidR="00F67A1C" w:rsidRDefault="00F67A1C" w:rsidP="00F67A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Default="00F67A1C" w:rsidP="00F67A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</w:pPr>
      <w:hyperlink r:id="rId9" w:tooltip="Василенко Світлана Василівна" w:history="1"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</w:t>
      </w:r>
    </w:p>
    <w:p w:rsidR="00F67A1C" w:rsidRPr="00CF75C1" w:rsidRDefault="00F67A1C" w:rsidP="00F67A1C">
      <w:pPr>
        <w:jc w:val="both"/>
        <w:rPr>
          <w:sz w:val="28"/>
          <w:szCs w:val="28"/>
          <w:lang w:val="uk-UA"/>
        </w:rPr>
      </w:pPr>
    </w:p>
    <w:p w:rsidR="00F67A1C" w:rsidRPr="00F67A1C" w:rsidRDefault="00F67A1C" w:rsidP="00F67A1C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lastRenderedPageBreak/>
        <w:drawing>
          <wp:inline distT="0" distB="0" distL="0" distR="0">
            <wp:extent cx="377765" cy="377765"/>
            <wp:effectExtent l="19050" t="0" r="3235" b="0"/>
            <wp:docPr id="3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ДНЗ (ясла-садок) «Калинка» (Київська обл., с. Великий </w:t>
      </w:r>
      <w:proofErr w:type="spellStart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Карашин</w:t>
      </w:r>
      <w:proofErr w:type="spellEnd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, </w:t>
      </w:r>
      <w:proofErr w:type="spellStart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вул.</w:t>
      </w: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Радянська</w:t>
      </w:r>
      <w:proofErr w:type="spellEnd"/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. 31-А</w:t>
      </w: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)</w:t>
      </w:r>
    </w:p>
    <w:p w:rsidR="00F67A1C" w:rsidRPr="00CF75C1" w:rsidRDefault="00F67A1C" w:rsidP="00F67A1C">
      <w:pPr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F67A1C" w:rsidRDefault="00F67A1C" w:rsidP="00F67A1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Глущенко</w:t>
      </w:r>
      <w:proofErr w:type="spellEnd"/>
      <w:r w:rsidRPr="00F67A1C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Євгенію Олександрівну </w:t>
      </w:r>
    </w:p>
    <w:p w:rsidR="00F67A1C" w:rsidRPr="00F67A1C" w:rsidRDefault="00F67A1C" w:rsidP="00F67A1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</w:pPr>
    </w:p>
    <w:p w:rsidR="00F67A1C" w:rsidRPr="00F67A1C" w:rsidRDefault="00F67A1C" w:rsidP="00F67A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 w:rsidRPr="00F67A1C"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Pr="00F67A1C" w:rsidRDefault="00F67A1C" w:rsidP="00F67A1C">
      <w:pPr>
        <w:jc w:val="both"/>
        <w:rPr>
          <w:sz w:val="28"/>
          <w:szCs w:val="28"/>
          <w:highlight w:val="yellow"/>
          <w:lang w:val="uk-UA"/>
        </w:rPr>
      </w:pPr>
      <w:hyperlink r:id="rId10" w:tooltip="Василенко Світлана Василівна" w:history="1"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 w:rsidRPr="00F67A1C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</w:t>
      </w:r>
    </w:p>
    <w:p w:rsidR="00D07716" w:rsidRDefault="00D07716" w:rsidP="00F67A1C">
      <w:pPr>
        <w:jc w:val="both"/>
        <w:rPr>
          <w:sz w:val="28"/>
          <w:szCs w:val="28"/>
          <w:lang w:val="uk-UA"/>
        </w:rPr>
      </w:pPr>
    </w:p>
    <w:p w:rsidR="00F67A1C" w:rsidRPr="00D07716" w:rsidRDefault="00D07716" w:rsidP="00D07716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drawing>
          <wp:inline distT="0" distB="0" distL="0" distR="0">
            <wp:extent cx="377765" cy="377765"/>
            <wp:effectExtent l="19050" t="0" r="3235" b="0"/>
            <wp:docPr id="4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ДНЗ № 171 (Печерський район, вул. </w:t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Хрещатик, 25</w:t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)</w:t>
      </w:r>
    </w:p>
    <w:p w:rsidR="00F67A1C" w:rsidRPr="00CF75C1" w:rsidRDefault="00F67A1C" w:rsidP="00F67A1C">
      <w:pPr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D07716" w:rsidRDefault="00F67A1C" w:rsidP="00D07716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r w:rsidRPr="00D07716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Короткову Анну Олегівну</w:t>
      </w:r>
    </w:p>
    <w:p w:rsidR="00D07716" w:rsidRDefault="00D07716" w:rsidP="00D07716">
      <w:pPr>
        <w:spacing w:after="0"/>
        <w:jc w:val="both"/>
        <w:rPr>
          <w:sz w:val="28"/>
          <w:szCs w:val="28"/>
          <w:lang w:val="uk-UA"/>
        </w:rPr>
      </w:pPr>
    </w:p>
    <w:p w:rsidR="00D07716" w:rsidRPr="00F67A1C" w:rsidRDefault="00D07716" w:rsidP="00D077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 w:rsidRPr="00F67A1C"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D07716" w:rsidRPr="00CF75C1" w:rsidRDefault="00D07716" w:rsidP="00D07716">
      <w:pPr>
        <w:jc w:val="both"/>
        <w:rPr>
          <w:sz w:val="28"/>
          <w:szCs w:val="28"/>
          <w:lang w:val="uk-UA"/>
        </w:rPr>
      </w:pPr>
      <w:hyperlink r:id="rId11" w:tooltip="Василенко Світлана Василівна" w:history="1"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 w:rsidRPr="00F67A1C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 xml:space="preserve"> </w:t>
      </w:r>
    </w:p>
    <w:p w:rsidR="00F67A1C" w:rsidRPr="00CF75C1" w:rsidRDefault="00F67A1C" w:rsidP="00F67A1C">
      <w:pPr>
        <w:jc w:val="both"/>
        <w:rPr>
          <w:sz w:val="28"/>
          <w:szCs w:val="28"/>
          <w:lang w:val="uk-UA"/>
        </w:rPr>
      </w:pPr>
    </w:p>
    <w:p w:rsidR="00F67A1C" w:rsidRPr="00D07716" w:rsidRDefault="00D07716" w:rsidP="00D07716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drawing>
          <wp:inline distT="0" distB="0" distL="0" distR="0">
            <wp:extent cx="377765" cy="377765"/>
            <wp:effectExtent l="19050" t="0" r="3235" b="0"/>
            <wp:docPr id="5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ДНЗ (ясла-садок) «Малятко» (Київська обл., </w:t>
      </w:r>
      <w:proofErr w:type="spellStart"/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с.Петропавлівська</w:t>
      </w:r>
      <w:proofErr w:type="spellEnd"/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 </w:t>
      </w:r>
      <w:proofErr w:type="spellStart"/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Борщагівка</w:t>
      </w:r>
      <w:proofErr w:type="spellEnd"/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, </w:t>
      </w:r>
      <w:proofErr w:type="spellStart"/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вул.Ярослава</w:t>
      </w:r>
      <w:proofErr w:type="spellEnd"/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 Мудрого, 1-Б)</w:t>
      </w:r>
    </w:p>
    <w:p w:rsidR="00F67A1C" w:rsidRPr="00CF75C1" w:rsidRDefault="00F67A1C" w:rsidP="00F67A1C">
      <w:pPr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D07716" w:rsidRDefault="00F67A1C" w:rsidP="00D07716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D07716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Кривоцюк</w:t>
      </w:r>
      <w:proofErr w:type="spellEnd"/>
      <w:r w:rsidRPr="00D07716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Світлану Вікторівну</w:t>
      </w:r>
    </w:p>
    <w:p w:rsidR="00D07716" w:rsidRDefault="00D07716" w:rsidP="00D07716">
      <w:pPr>
        <w:spacing w:after="0"/>
        <w:jc w:val="both"/>
        <w:rPr>
          <w:sz w:val="28"/>
          <w:szCs w:val="28"/>
          <w:lang w:val="uk-UA"/>
        </w:rPr>
      </w:pPr>
    </w:p>
    <w:p w:rsidR="00D07716" w:rsidRPr="00F67A1C" w:rsidRDefault="00D07716" w:rsidP="00D077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 w:rsidRPr="00F67A1C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 w:rsidRPr="00F67A1C"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Pr="00CF75C1" w:rsidRDefault="00D07716" w:rsidP="00F67A1C">
      <w:pPr>
        <w:jc w:val="both"/>
        <w:rPr>
          <w:sz w:val="28"/>
          <w:szCs w:val="28"/>
          <w:lang w:val="uk-UA"/>
        </w:rPr>
      </w:pPr>
      <w:hyperlink r:id="rId12" w:tooltip="Василенко Світлана Василівна" w:history="1"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 w:rsidRPr="00F67A1C"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 w:rsidRPr="00F67A1C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F67A1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</w:p>
    <w:p w:rsidR="00F67A1C" w:rsidRPr="00D07716" w:rsidRDefault="00D07716" w:rsidP="00D07716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drawing>
          <wp:inline distT="0" distB="0" distL="0" distR="0">
            <wp:extent cx="377765" cy="377765"/>
            <wp:effectExtent l="19050" t="0" r="3235" b="0"/>
            <wp:docPr id="6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НВК «Діамант» (Деснянський район, вул. </w:t>
      </w:r>
      <w:proofErr w:type="spellStart"/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Радунська</w:t>
      </w:r>
      <w:proofErr w:type="spellEnd"/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, 46-А</w:t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)</w:t>
      </w:r>
    </w:p>
    <w:p w:rsidR="00F67A1C" w:rsidRPr="00CF75C1" w:rsidRDefault="00F67A1C" w:rsidP="00F67A1C">
      <w:pPr>
        <w:jc w:val="both"/>
        <w:rPr>
          <w:i/>
          <w:sz w:val="28"/>
          <w:szCs w:val="28"/>
          <w:highlight w:val="yellow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D07716" w:rsidRDefault="00F67A1C" w:rsidP="00D07716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D07716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Міллер-Нєловкіну</w:t>
      </w:r>
      <w:proofErr w:type="spellEnd"/>
      <w:r w:rsidRPr="00D07716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Наталію Йосипівну</w:t>
      </w:r>
    </w:p>
    <w:p w:rsidR="00F67A1C" w:rsidRPr="00D07716" w:rsidRDefault="00F67A1C" w:rsidP="00D07716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r w:rsidRPr="00D07716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Романюк Тетяну Георгіївну</w:t>
      </w:r>
    </w:p>
    <w:p w:rsidR="00D07716" w:rsidRDefault="00D07716" w:rsidP="00D07716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</w:pPr>
    </w:p>
    <w:p w:rsidR="00D07716" w:rsidRDefault="00D07716" w:rsidP="00D0771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Pr="00CF75C1" w:rsidRDefault="00D07716" w:rsidP="00D07716">
      <w:pPr>
        <w:jc w:val="both"/>
        <w:rPr>
          <w:sz w:val="28"/>
          <w:szCs w:val="28"/>
          <w:lang w:val="uk-UA"/>
        </w:rPr>
      </w:pPr>
      <w:hyperlink r:id="rId13" w:tooltip="Василенко Світлана Василівна" w:history="1"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</w:p>
    <w:p w:rsidR="00F67A1C" w:rsidRDefault="00F67A1C" w:rsidP="00F67A1C">
      <w:pPr>
        <w:jc w:val="both"/>
        <w:rPr>
          <w:sz w:val="28"/>
          <w:szCs w:val="28"/>
          <w:lang w:val="uk-UA"/>
        </w:rPr>
      </w:pPr>
    </w:p>
    <w:p w:rsidR="00F67A1C" w:rsidRPr="00D07716" w:rsidRDefault="00D07716" w:rsidP="00D07716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lastRenderedPageBreak/>
        <w:drawing>
          <wp:inline distT="0" distB="0" distL="0" distR="0">
            <wp:extent cx="377765" cy="377765"/>
            <wp:effectExtent l="19050" t="0" r="3235" b="0"/>
            <wp:docPr id="7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ДНЗ «Лебедик» (Київська обл., с. Лебедин, вул. </w:t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Шевченка, 1-Г</w:t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)</w:t>
      </w:r>
    </w:p>
    <w:p w:rsidR="00F67A1C" w:rsidRPr="00CF75C1" w:rsidRDefault="00F67A1C" w:rsidP="00F67A1C">
      <w:pPr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D07716" w:rsidRDefault="00F67A1C" w:rsidP="00D0771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D07716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Онянову</w:t>
      </w:r>
      <w:proofErr w:type="spellEnd"/>
      <w:r w:rsidRPr="00D07716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Тетяну Валентинівну </w:t>
      </w:r>
    </w:p>
    <w:p w:rsidR="00D07716" w:rsidRDefault="00D07716" w:rsidP="00D07716">
      <w:pPr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</w:pPr>
    </w:p>
    <w:p w:rsidR="00D07716" w:rsidRPr="00D07716" w:rsidRDefault="00D07716" w:rsidP="00D0771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 w:rsidRPr="00D07716"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 w:rsidRPr="00D07716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 w:rsidRPr="00D07716"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 w:rsidRPr="00D07716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 w:rsidRPr="00D07716"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Pr="00D07716" w:rsidRDefault="00D07716" w:rsidP="00D07716">
      <w:pPr>
        <w:jc w:val="both"/>
        <w:rPr>
          <w:sz w:val="28"/>
          <w:szCs w:val="28"/>
          <w:lang w:val="uk-UA"/>
        </w:rPr>
      </w:pPr>
      <w:hyperlink r:id="rId14" w:tooltip="Василенко Світлана Василівна" w:history="1">
        <w:r w:rsidRPr="00D07716"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 w:rsidRPr="00D07716"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 w:rsidRPr="00D07716"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 w:rsidRPr="00D07716"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 w:rsidRPr="00D07716"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 w:rsidRPr="00D07716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D0771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  <w:r w:rsidR="00F67A1C" w:rsidRPr="00D07716">
        <w:rPr>
          <w:sz w:val="28"/>
          <w:szCs w:val="28"/>
          <w:lang w:val="uk-UA"/>
        </w:rPr>
        <w:t>.</w:t>
      </w:r>
    </w:p>
    <w:p w:rsidR="00F67A1C" w:rsidRDefault="00F67A1C" w:rsidP="00F67A1C">
      <w:pPr>
        <w:jc w:val="both"/>
        <w:rPr>
          <w:sz w:val="28"/>
          <w:szCs w:val="28"/>
          <w:lang w:val="uk-UA"/>
        </w:rPr>
      </w:pPr>
    </w:p>
    <w:p w:rsidR="00F67A1C" w:rsidRPr="00D07716" w:rsidRDefault="001B2D81" w:rsidP="00D07716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drawing>
          <wp:inline distT="0" distB="0" distL="0" distR="0">
            <wp:extent cx="377765" cy="377765"/>
            <wp:effectExtent l="19050" t="0" r="3235" b="0"/>
            <wp:docPr id="8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ДНЗ «Казка» (Черкаська обл., с. Піщане, вул. </w:t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Пушкіна, 40</w:t>
      </w:r>
      <w:r w:rsidR="00F67A1C" w:rsidRPr="00D07716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)</w:t>
      </w:r>
    </w:p>
    <w:p w:rsidR="00F67A1C" w:rsidRPr="00CF75C1" w:rsidRDefault="00F67A1C" w:rsidP="00F67A1C">
      <w:pPr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4B291D" w:rsidRDefault="00F67A1C" w:rsidP="004B291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Осипову Юлію Сергіївну</w:t>
      </w:r>
    </w:p>
    <w:p w:rsidR="004B291D" w:rsidRDefault="004B291D" w:rsidP="004B291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Pr="00CF75C1" w:rsidRDefault="004B291D" w:rsidP="004B291D">
      <w:pPr>
        <w:jc w:val="both"/>
        <w:rPr>
          <w:sz w:val="28"/>
          <w:szCs w:val="28"/>
          <w:lang w:val="uk-UA"/>
        </w:rPr>
      </w:pPr>
      <w:hyperlink r:id="rId15" w:tooltip="Василенко Світлана Василівна" w:history="1"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</w:p>
    <w:p w:rsidR="00F67A1C" w:rsidRPr="00CF75C1" w:rsidRDefault="00F67A1C" w:rsidP="00F67A1C">
      <w:pPr>
        <w:jc w:val="both"/>
        <w:rPr>
          <w:sz w:val="28"/>
          <w:szCs w:val="28"/>
          <w:highlight w:val="yellow"/>
          <w:lang w:val="uk-UA"/>
        </w:rPr>
      </w:pPr>
    </w:p>
    <w:p w:rsidR="00F67A1C" w:rsidRPr="004B291D" w:rsidRDefault="001B2D81" w:rsidP="004B291D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drawing>
          <wp:inline distT="0" distB="0" distL="0" distR="0">
            <wp:extent cx="377765" cy="377765"/>
            <wp:effectExtent l="19050" t="0" r="3235" b="0"/>
            <wp:docPr id="9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ПНЗ НВК «Гуманітарна гімназія «Гармонія» (Дніпровський район,                 вул. </w:t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 xml:space="preserve">Генерала </w:t>
      </w:r>
      <w:proofErr w:type="spellStart"/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Жмаченка</w:t>
      </w:r>
      <w:proofErr w:type="spellEnd"/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, 14</w:t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)</w:t>
      </w:r>
    </w:p>
    <w:p w:rsidR="00F67A1C" w:rsidRPr="00CF75C1" w:rsidRDefault="00F67A1C" w:rsidP="00F67A1C">
      <w:pPr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4B291D" w:rsidRDefault="00F67A1C" w:rsidP="004B291D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Скорбу</w:t>
      </w:r>
      <w:proofErr w:type="spellEnd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Ларису Олександрівну</w:t>
      </w:r>
    </w:p>
    <w:p w:rsidR="004B291D" w:rsidRDefault="004B291D" w:rsidP="004B291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Pr="00CF75C1" w:rsidRDefault="004B291D" w:rsidP="004B291D">
      <w:pPr>
        <w:jc w:val="both"/>
        <w:rPr>
          <w:sz w:val="28"/>
          <w:szCs w:val="28"/>
          <w:lang w:val="uk-UA"/>
        </w:rPr>
      </w:pPr>
      <w:hyperlink r:id="rId16" w:tooltip="Василенко Світлана Василівна" w:history="1"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</w:p>
    <w:p w:rsidR="00F67A1C" w:rsidRPr="00CF75C1" w:rsidRDefault="00F67A1C" w:rsidP="00F67A1C">
      <w:pPr>
        <w:jc w:val="both"/>
        <w:rPr>
          <w:sz w:val="28"/>
          <w:szCs w:val="28"/>
          <w:lang w:val="uk-UA"/>
        </w:rPr>
      </w:pPr>
    </w:p>
    <w:p w:rsidR="00F67A1C" w:rsidRPr="004B291D" w:rsidRDefault="001B2D81" w:rsidP="004B291D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drawing>
          <wp:inline distT="0" distB="0" distL="0" distR="0">
            <wp:extent cx="377765" cy="377765"/>
            <wp:effectExtent l="19050" t="0" r="3235" b="0"/>
            <wp:docPr id="10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ДНЗ № 633 (Дніпровський район, вул. </w:t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Краківська, 4-А</w:t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)</w:t>
      </w:r>
    </w:p>
    <w:p w:rsidR="00F67A1C" w:rsidRPr="00CF75C1" w:rsidRDefault="00F67A1C" w:rsidP="00F67A1C">
      <w:pPr>
        <w:jc w:val="both"/>
        <w:rPr>
          <w:i/>
          <w:sz w:val="28"/>
          <w:szCs w:val="28"/>
          <w:highlight w:val="yellow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4B291D" w:rsidRDefault="00F67A1C" w:rsidP="004B291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Уларе</w:t>
      </w:r>
      <w:proofErr w:type="spellEnd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</w:t>
      </w:r>
      <w:proofErr w:type="spellStart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Лайму</w:t>
      </w:r>
      <w:proofErr w:type="spellEnd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</w:t>
      </w:r>
      <w:proofErr w:type="spellStart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Хамідівну</w:t>
      </w:r>
      <w:proofErr w:type="spellEnd"/>
    </w:p>
    <w:p w:rsidR="004B291D" w:rsidRDefault="004B291D" w:rsidP="004B291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Pr="00CF75C1" w:rsidRDefault="004B291D" w:rsidP="004B291D">
      <w:pPr>
        <w:jc w:val="both"/>
        <w:rPr>
          <w:sz w:val="28"/>
          <w:szCs w:val="28"/>
          <w:lang w:val="uk-UA"/>
        </w:rPr>
      </w:pPr>
      <w:hyperlink r:id="rId17" w:tooltip="Василенко Світлана Василівна" w:history="1"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</w:p>
    <w:p w:rsidR="00F67A1C" w:rsidRDefault="00F67A1C" w:rsidP="00F67A1C">
      <w:pPr>
        <w:ind w:right="-285"/>
        <w:jc w:val="both"/>
        <w:rPr>
          <w:sz w:val="28"/>
          <w:szCs w:val="28"/>
          <w:lang w:val="uk-UA"/>
        </w:rPr>
      </w:pPr>
    </w:p>
    <w:p w:rsidR="00F67A1C" w:rsidRPr="004B291D" w:rsidRDefault="001B2D81" w:rsidP="004B291D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drawing>
          <wp:inline distT="0" distB="0" distL="0" distR="0">
            <wp:extent cx="377765" cy="377765"/>
            <wp:effectExtent l="19050" t="0" r="3235" b="0"/>
            <wp:docPr id="14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ДНЗ № 736 «Мрія» (Святошинський район, вул. Верховинна, 14)</w:t>
      </w:r>
    </w:p>
    <w:p w:rsidR="00F67A1C" w:rsidRPr="00CF75C1" w:rsidRDefault="00F67A1C" w:rsidP="00F67A1C">
      <w:pPr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4B291D" w:rsidRDefault="00F67A1C" w:rsidP="004B291D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lastRenderedPageBreak/>
        <w:t>Федоренко Наталію Петрівну</w:t>
      </w:r>
    </w:p>
    <w:p w:rsidR="004B291D" w:rsidRDefault="004B291D" w:rsidP="004B291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Pr="00CF75C1" w:rsidRDefault="004B291D" w:rsidP="004B291D">
      <w:pPr>
        <w:jc w:val="both"/>
        <w:rPr>
          <w:sz w:val="28"/>
          <w:szCs w:val="28"/>
          <w:lang w:val="uk-UA"/>
        </w:rPr>
      </w:pPr>
      <w:hyperlink r:id="rId18" w:tooltip="Василенко Світлана Василівна" w:history="1"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  <w:r w:rsidR="00F67A1C" w:rsidRPr="00CF75C1">
        <w:rPr>
          <w:sz w:val="28"/>
          <w:szCs w:val="28"/>
          <w:lang w:val="uk-UA"/>
        </w:rPr>
        <w:t>.</w:t>
      </w:r>
    </w:p>
    <w:p w:rsidR="00F67A1C" w:rsidRPr="00CF75C1" w:rsidRDefault="00F67A1C" w:rsidP="00F67A1C">
      <w:pPr>
        <w:jc w:val="both"/>
        <w:rPr>
          <w:sz w:val="28"/>
          <w:szCs w:val="28"/>
          <w:lang w:val="uk-UA"/>
        </w:rPr>
      </w:pPr>
    </w:p>
    <w:p w:rsidR="00F67A1C" w:rsidRPr="004B291D" w:rsidRDefault="001B2D81" w:rsidP="004B291D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drawing>
          <wp:inline distT="0" distB="0" distL="0" distR="0">
            <wp:extent cx="377765" cy="377765"/>
            <wp:effectExtent l="19050" t="0" r="3235" b="0"/>
            <wp:docPr id="15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ДНЗ (ясла-садок) «Берізка» (Івано-Франківська обл., </w:t>
      </w:r>
      <w:proofErr w:type="spellStart"/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смт</w:t>
      </w:r>
      <w:proofErr w:type="spellEnd"/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. </w:t>
      </w:r>
      <w:proofErr w:type="spellStart"/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Заболотів</w:t>
      </w:r>
      <w:proofErr w:type="spellEnd"/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, </w:t>
      </w:r>
      <w:proofErr w:type="spellStart"/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вул.</w:t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Грушевського</w:t>
      </w:r>
      <w:proofErr w:type="spellEnd"/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, 44</w:t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)</w:t>
      </w:r>
    </w:p>
    <w:p w:rsidR="00F67A1C" w:rsidRPr="00CF75C1" w:rsidRDefault="00F67A1C" w:rsidP="00F67A1C">
      <w:pPr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4B291D" w:rsidRDefault="00F67A1C" w:rsidP="004B291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Пішак (</w:t>
      </w:r>
      <w:proofErr w:type="spellStart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Федорійчук</w:t>
      </w:r>
      <w:proofErr w:type="spellEnd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) Ілону Вікторівну</w:t>
      </w:r>
    </w:p>
    <w:p w:rsidR="004B291D" w:rsidRDefault="004B291D" w:rsidP="004B291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</w:pPr>
    </w:p>
    <w:p w:rsidR="004B291D" w:rsidRPr="004B291D" w:rsidRDefault="004B291D" w:rsidP="004B291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 w:rsidRPr="004B291D"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 w:rsidRPr="004B291D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 w:rsidRPr="004B291D"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 w:rsidRPr="004B291D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 w:rsidRPr="004B291D"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Pr="004B291D" w:rsidRDefault="004B291D" w:rsidP="004B291D">
      <w:pPr>
        <w:jc w:val="both"/>
        <w:rPr>
          <w:sz w:val="28"/>
          <w:szCs w:val="28"/>
          <w:lang w:val="uk-UA"/>
        </w:rPr>
      </w:pPr>
      <w:hyperlink r:id="rId19" w:tooltip="Василенко Світлана Василівна" w:history="1">
        <w:r w:rsidRPr="004B291D"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 w:rsidRPr="004B291D"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 w:rsidRPr="004B291D"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 w:rsidRPr="004B291D"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 w:rsidRPr="004B291D"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 w:rsidRPr="004B291D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4B291D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  <w:r w:rsidR="00F67A1C" w:rsidRPr="004B291D">
        <w:rPr>
          <w:sz w:val="28"/>
          <w:szCs w:val="28"/>
          <w:lang w:val="uk-UA"/>
        </w:rPr>
        <w:t>.</w:t>
      </w:r>
    </w:p>
    <w:p w:rsidR="00F67A1C" w:rsidRPr="00CF75C1" w:rsidRDefault="00F67A1C" w:rsidP="00F67A1C">
      <w:pPr>
        <w:jc w:val="both"/>
        <w:rPr>
          <w:sz w:val="28"/>
          <w:szCs w:val="28"/>
          <w:lang w:val="uk-UA"/>
        </w:rPr>
      </w:pPr>
    </w:p>
    <w:p w:rsidR="00F67A1C" w:rsidRPr="004B291D" w:rsidRDefault="001B2D81" w:rsidP="004B291D">
      <w:pPr>
        <w:shd w:val="clear" w:color="auto" w:fill="FCEA76"/>
        <w:spacing w:after="0" w:line="240" w:lineRule="auto"/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</w:pPr>
      <w:r w:rsidRPr="00F67A1C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drawing>
          <wp:inline distT="0" distB="0" distL="0" distR="0">
            <wp:extent cx="377765" cy="377765"/>
            <wp:effectExtent l="19050" t="0" r="3235" b="0"/>
            <wp:docPr id="16" name="Рисунок 11" descr="Mcat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atic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6" cy="3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 xml:space="preserve">ДНЗ (ясла-садок) № 155 (Шевченківський  район, вул. </w:t>
      </w:r>
      <w:proofErr w:type="spellStart"/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Дорогожицька</w:t>
      </w:r>
      <w:proofErr w:type="spellEnd"/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, 18-А</w:t>
      </w:r>
      <w:r w:rsidR="00F67A1C" w:rsidRPr="004B291D">
        <w:rPr>
          <w:rFonts w:ascii="Arial" w:eastAsia="Times New Roman" w:hAnsi="Arial" w:cs="Arial"/>
          <w:b/>
          <w:bCs/>
          <w:color w:val="252525"/>
          <w:sz w:val="26"/>
          <w:szCs w:val="26"/>
          <w:lang w:val="uk-UA" w:eastAsia="ru-RU"/>
        </w:rPr>
        <w:t>)</w:t>
      </w:r>
    </w:p>
    <w:p w:rsidR="00F67A1C" w:rsidRPr="00CF75C1" w:rsidRDefault="00F67A1C" w:rsidP="00F67A1C">
      <w:pPr>
        <w:ind w:left="710" w:hanging="710"/>
        <w:jc w:val="both"/>
        <w:rPr>
          <w:i/>
          <w:sz w:val="28"/>
          <w:szCs w:val="28"/>
          <w:lang w:val="uk-UA"/>
        </w:rPr>
      </w:pPr>
      <w:r w:rsidRPr="00CF75C1">
        <w:rPr>
          <w:i/>
          <w:sz w:val="28"/>
          <w:szCs w:val="28"/>
          <w:lang w:val="uk-UA"/>
        </w:rPr>
        <w:t>(за листом-клопотанням)</w:t>
      </w:r>
    </w:p>
    <w:p w:rsidR="00F67A1C" w:rsidRPr="004B291D" w:rsidRDefault="00F67A1C" w:rsidP="004B291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proofErr w:type="spellStart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Шуляківську</w:t>
      </w:r>
      <w:proofErr w:type="spellEnd"/>
      <w:r w:rsidRPr="004B291D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 Олену Євгенівну</w:t>
      </w:r>
    </w:p>
    <w:p w:rsidR="004B291D" w:rsidRDefault="004B291D" w:rsidP="004B291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19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Співкері</w:t>
      </w:r>
      <w:proofErr w:type="spellEnd"/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вник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val="uk-UA" w:eastAsia="ru-RU"/>
        </w:rPr>
        <w:t>и</w:t>
      </w:r>
      <w:r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 xml:space="preserve"> практики:</w:t>
      </w:r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</w:p>
    <w:p w:rsidR="00F67A1C" w:rsidRPr="00CF75C1" w:rsidRDefault="004B291D" w:rsidP="004B291D">
      <w:pPr>
        <w:jc w:val="both"/>
        <w:rPr>
          <w:sz w:val="28"/>
          <w:szCs w:val="28"/>
          <w:lang w:val="uk-UA"/>
        </w:rPr>
      </w:pPr>
      <w:hyperlink r:id="rId20" w:tooltip="Василенко Світлана Василівна" w:history="1"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Василенко </w:t>
        </w:r>
        <w:proofErr w:type="spellStart"/>
        <w:proofErr w:type="gram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Св</w:t>
        </w:r>
        <w:proofErr w:type="gram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ітлана</w:t>
        </w:r>
        <w:proofErr w:type="spellEnd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 xml:space="preserve"> </w:t>
        </w:r>
        <w:proofErr w:type="spellStart"/>
        <w:r>
          <w:rPr>
            <w:rStyle w:val="a6"/>
            <w:rFonts w:ascii="Arial" w:hAnsi="Arial" w:cs="Arial"/>
            <w:i/>
            <w:iCs/>
            <w:color w:val="0B0080"/>
            <w:sz w:val="19"/>
          </w:rPr>
          <w:t>Василівна</w:t>
        </w:r>
        <w:proofErr w:type="spellEnd"/>
      </w:hyperlink>
      <w:r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викладач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кафедри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інформаційних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технологій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математичних</w:t>
      </w:r>
      <w:proofErr w:type="spellEnd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дисциплін</w:t>
      </w:r>
      <w:proofErr w:type="spellEnd"/>
    </w:p>
    <w:p w:rsidR="00F67A1C" w:rsidRPr="00435D9E" w:rsidRDefault="00F67A1C" w:rsidP="00435D9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</w:pPr>
    </w:p>
    <w:sectPr w:rsidR="00F67A1C" w:rsidRPr="00435D9E" w:rsidSect="0029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8FF"/>
    <w:multiLevelType w:val="hybridMultilevel"/>
    <w:tmpl w:val="EA5676D8"/>
    <w:lvl w:ilvl="0" w:tplc="14A2C76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969D5"/>
    <w:multiLevelType w:val="multilevel"/>
    <w:tmpl w:val="BEAE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EF74CF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787BBB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C1175B"/>
    <w:multiLevelType w:val="hybridMultilevel"/>
    <w:tmpl w:val="86B0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927A1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F838F8"/>
    <w:multiLevelType w:val="multilevel"/>
    <w:tmpl w:val="5ED4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46D84"/>
    <w:multiLevelType w:val="multilevel"/>
    <w:tmpl w:val="4EEA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D4CF6"/>
    <w:multiLevelType w:val="multilevel"/>
    <w:tmpl w:val="70E4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B710A"/>
    <w:multiLevelType w:val="multilevel"/>
    <w:tmpl w:val="48DC8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83654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942026"/>
    <w:multiLevelType w:val="hybridMultilevel"/>
    <w:tmpl w:val="A7FA9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62A31"/>
    <w:multiLevelType w:val="hybridMultilevel"/>
    <w:tmpl w:val="99DE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27DE2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794A68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E647EA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045B50"/>
    <w:multiLevelType w:val="hybridMultilevel"/>
    <w:tmpl w:val="D6E0E4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36FBB"/>
    <w:multiLevelType w:val="hybridMultilevel"/>
    <w:tmpl w:val="595A4F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660AC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D937C3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E53200"/>
    <w:multiLevelType w:val="hybridMultilevel"/>
    <w:tmpl w:val="A7FA9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16FB2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A5505F"/>
    <w:multiLevelType w:val="hybridMultilevel"/>
    <w:tmpl w:val="48D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E5906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482063"/>
    <w:multiLevelType w:val="multilevel"/>
    <w:tmpl w:val="3D82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6156AC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556282"/>
    <w:multiLevelType w:val="multilevel"/>
    <w:tmpl w:val="D50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11"/>
  </w:num>
  <w:num w:numId="12">
    <w:abstractNumId w:val="14"/>
  </w:num>
  <w:num w:numId="13">
    <w:abstractNumId w:val="10"/>
  </w:num>
  <w:num w:numId="14">
    <w:abstractNumId w:val="22"/>
  </w:num>
  <w:num w:numId="15">
    <w:abstractNumId w:val="9"/>
  </w:num>
  <w:num w:numId="16">
    <w:abstractNumId w:val="12"/>
  </w:num>
  <w:num w:numId="17">
    <w:abstractNumId w:val="3"/>
  </w:num>
  <w:num w:numId="18">
    <w:abstractNumId w:val="2"/>
  </w:num>
  <w:num w:numId="19">
    <w:abstractNumId w:val="23"/>
  </w:num>
  <w:num w:numId="20">
    <w:abstractNumId w:val="25"/>
  </w:num>
  <w:num w:numId="21">
    <w:abstractNumId w:val="5"/>
  </w:num>
  <w:num w:numId="22">
    <w:abstractNumId w:val="26"/>
  </w:num>
  <w:num w:numId="23">
    <w:abstractNumId w:val="18"/>
  </w:num>
  <w:num w:numId="24">
    <w:abstractNumId w:val="19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E9"/>
    <w:rsid w:val="00124A83"/>
    <w:rsid w:val="001B2D81"/>
    <w:rsid w:val="00296152"/>
    <w:rsid w:val="003B55E9"/>
    <w:rsid w:val="00420E77"/>
    <w:rsid w:val="00435D9E"/>
    <w:rsid w:val="004B291D"/>
    <w:rsid w:val="005C2310"/>
    <w:rsid w:val="005F094F"/>
    <w:rsid w:val="007468B2"/>
    <w:rsid w:val="007A168A"/>
    <w:rsid w:val="008A080D"/>
    <w:rsid w:val="00947B13"/>
    <w:rsid w:val="00A65138"/>
    <w:rsid w:val="00AB21B9"/>
    <w:rsid w:val="00AD22E2"/>
    <w:rsid w:val="00B106D8"/>
    <w:rsid w:val="00CA660C"/>
    <w:rsid w:val="00D07716"/>
    <w:rsid w:val="00E35997"/>
    <w:rsid w:val="00F6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1C"/>
  </w:style>
  <w:style w:type="paragraph" w:styleId="1">
    <w:name w:val="heading 1"/>
    <w:basedOn w:val="a"/>
    <w:next w:val="a"/>
    <w:link w:val="10"/>
    <w:uiPriority w:val="9"/>
    <w:qFormat/>
    <w:rsid w:val="003B5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5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B55E9"/>
  </w:style>
  <w:style w:type="paragraph" w:styleId="a3">
    <w:name w:val="Normal (Web)"/>
    <w:basedOn w:val="a"/>
    <w:uiPriority w:val="99"/>
    <w:semiHidden/>
    <w:unhideWhenUsed/>
    <w:rsid w:val="003B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55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5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35D9E"/>
  </w:style>
  <w:style w:type="character" w:styleId="a6">
    <w:name w:val="Hyperlink"/>
    <w:basedOn w:val="a0"/>
    <w:uiPriority w:val="99"/>
    <w:semiHidden/>
    <w:unhideWhenUsed/>
    <w:rsid w:val="00435D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5D9E"/>
    <w:pPr>
      <w:ind w:left="720"/>
      <w:contextualSpacing/>
    </w:pPr>
  </w:style>
  <w:style w:type="character" w:customStyle="1" w:styleId="xbe">
    <w:name w:val="_xbe"/>
    <w:basedOn w:val="a0"/>
    <w:rsid w:val="00F67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2584">
          <w:marLeft w:val="0"/>
          <w:marRight w:val="0"/>
          <w:marTop w:val="0"/>
          <w:marBottom w:val="41"/>
          <w:divBdr>
            <w:top w:val="single" w:sz="2" w:space="0" w:color="00947A"/>
            <w:left w:val="single" w:sz="2" w:space="0" w:color="00947A"/>
            <w:bottom w:val="single" w:sz="2" w:space="0" w:color="00947A"/>
            <w:right w:val="single" w:sz="2" w:space="0" w:color="00947A"/>
          </w:divBdr>
          <w:divsChild>
            <w:div w:id="1808278882">
              <w:marLeft w:val="0"/>
              <w:marRight w:val="0"/>
              <w:marTop w:val="0"/>
              <w:marBottom w:val="0"/>
              <w:divBdr>
                <w:top w:val="single" w:sz="6" w:space="0" w:color="DBB216"/>
                <w:left w:val="single" w:sz="6" w:space="0" w:color="DBB216"/>
                <w:bottom w:val="single" w:sz="6" w:space="0" w:color="DBB216"/>
                <w:right w:val="single" w:sz="6" w:space="0" w:color="DBB216"/>
              </w:divBdr>
              <w:divsChild>
                <w:div w:id="20464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7938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74395">
              <w:marLeft w:val="41"/>
              <w:marRight w:val="41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7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66CD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74459">
          <w:marLeft w:val="0"/>
          <w:marRight w:val="0"/>
          <w:marTop w:val="0"/>
          <w:marBottom w:val="41"/>
          <w:divBdr>
            <w:top w:val="single" w:sz="2" w:space="0" w:color="00947A"/>
            <w:left w:val="single" w:sz="2" w:space="0" w:color="00947A"/>
            <w:bottom w:val="single" w:sz="2" w:space="0" w:color="00947A"/>
            <w:right w:val="single" w:sz="2" w:space="0" w:color="00947A"/>
          </w:divBdr>
          <w:divsChild>
            <w:div w:id="1299261424">
              <w:marLeft w:val="0"/>
              <w:marRight w:val="0"/>
              <w:marTop w:val="0"/>
              <w:marBottom w:val="0"/>
              <w:divBdr>
                <w:top w:val="single" w:sz="6" w:space="0" w:color="00947A"/>
                <w:left w:val="single" w:sz="6" w:space="0" w:color="00947A"/>
                <w:bottom w:val="single" w:sz="6" w:space="0" w:color="00947A"/>
                <w:right w:val="single" w:sz="6" w:space="0" w:color="00947A"/>
              </w:divBdr>
              <w:divsChild>
                <w:div w:id="16838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8739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3575">
              <w:marLeft w:val="41"/>
              <w:marRight w:val="41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40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66CD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2589">
          <w:marLeft w:val="0"/>
          <w:marRight w:val="0"/>
          <w:marTop w:val="0"/>
          <w:marBottom w:val="41"/>
          <w:divBdr>
            <w:top w:val="single" w:sz="2" w:space="0" w:color="00947A"/>
            <w:left w:val="single" w:sz="2" w:space="0" w:color="00947A"/>
            <w:bottom w:val="single" w:sz="2" w:space="0" w:color="00947A"/>
            <w:right w:val="single" w:sz="2" w:space="0" w:color="00947A"/>
          </w:divBdr>
          <w:divsChild>
            <w:div w:id="129328293">
              <w:marLeft w:val="0"/>
              <w:marRight w:val="0"/>
              <w:marTop w:val="0"/>
              <w:marBottom w:val="0"/>
              <w:divBdr>
                <w:top w:val="single" w:sz="6" w:space="0" w:color="DBB216"/>
                <w:left w:val="single" w:sz="6" w:space="0" w:color="DBB216"/>
                <w:bottom w:val="single" w:sz="6" w:space="0" w:color="DBB216"/>
                <w:right w:val="single" w:sz="6" w:space="0" w:color="DBB216"/>
              </w:divBdr>
              <w:divsChild>
                <w:div w:id="2643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3278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87912">
              <w:marLeft w:val="41"/>
              <w:marRight w:val="41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66CD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080">
          <w:marLeft w:val="0"/>
          <w:marRight w:val="0"/>
          <w:marTop w:val="0"/>
          <w:marBottom w:val="41"/>
          <w:divBdr>
            <w:top w:val="single" w:sz="2" w:space="0" w:color="00947A"/>
            <w:left w:val="single" w:sz="2" w:space="0" w:color="00947A"/>
            <w:bottom w:val="single" w:sz="2" w:space="0" w:color="00947A"/>
            <w:right w:val="single" w:sz="2" w:space="0" w:color="00947A"/>
          </w:divBdr>
          <w:divsChild>
            <w:div w:id="447361633">
              <w:marLeft w:val="0"/>
              <w:marRight w:val="0"/>
              <w:marTop w:val="0"/>
              <w:marBottom w:val="0"/>
              <w:divBdr>
                <w:top w:val="single" w:sz="6" w:space="0" w:color="DBB216"/>
                <w:left w:val="single" w:sz="6" w:space="0" w:color="DBB216"/>
                <w:bottom w:val="single" w:sz="6" w:space="0" w:color="DBB216"/>
                <w:right w:val="single" w:sz="6" w:space="0" w:color="DBB216"/>
              </w:divBdr>
              <w:divsChild>
                <w:div w:id="16258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521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763173">
              <w:marLeft w:val="41"/>
              <w:marRight w:val="41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094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66CD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40458">
          <w:marLeft w:val="0"/>
          <w:marRight w:val="0"/>
          <w:marTop w:val="0"/>
          <w:marBottom w:val="41"/>
          <w:divBdr>
            <w:top w:val="single" w:sz="2" w:space="0" w:color="00947A"/>
            <w:left w:val="single" w:sz="2" w:space="0" w:color="00947A"/>
            <w:bottom w:val="single" w:sz="2" w:space="0" w:color="00947A"/>
            <w:right w:val="single" w:sz="2" w:space="0" w:color="00947A"/>
          </w:divBdr>
          <w:divsChild>
            <w:div w:id="1993439003">
              <w:marLeft w:val="0"/>
              <w:marRight w:val="0"/>
              <w:marTop w:val="0"/>
              <w:marBottom w:val="0"/>
              <w:divBdr>
                <w:top w:val="single" w:sz="6" w:space="0" w:color="00947A"/>
                <w:left w:val="single" w:sz="6" w:space="0" w:color="00947A"/>
                <w:bottom w:val="single" w:sz="6" w:space="0" w:color="00947A"/>
                <w:right w:val="single" w:sz="6" w:space="0" w:color="00947A"/>
              </w:divBdr>
              <w:divsChild>
                <w:div w:id="19428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3093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2187">
              <w:marLeft w:val="41"/>
              <w:marRight w:val="41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3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66CD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1013">
          <w:marLeft w:val="0"/>
          <w:marRight w:val="0"/>
          <w:marTop w:val="0"/>
          <w:marBottom w:val="41"/>
          <w:divBdr>
            <w:top w:val="single" w:sz="2" w:space="0" w:color="00947A"/>
            <w:left w:val="single" w:sz="2" w:space="0" w:color="00947A"/>
            <w:bottom w:val="single" w:sz="2" w:space="0" w:color="00947A"/>
            <w:right w:val="single" w:sz="2" w:space="0" w:color="00947A"/>
          </w:divBdr>
          <w:divsChild>
            <w:div w:id="1518351908">
              <w:marLeft w:val="0"/>
              <w:marRight w:val="0"/>
              <w:marTop w:val="0"/>
              <w:marBottom w:val="0"/>
              <w:divBdr>
                <w:top w:val="single" w:sz="6" w:space="0" w:color="DBB216"/>
                <w:left w:val="single" w:sz="6" w:space="0" w:color="DBB216"/>
                <w:bottom w:val="single" w:sz="6" w:space="0" w:color="DBB216"/>
                <w:right w:val="single" w:sz="6" w:space="0" w:color="DBB216"/>
              </w:divBdr>
              <w:divsChild>
                <w:div w:id="1150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9785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86838">
              <w:marLeft w:val="41"/>
              <w:marRight w:val="41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0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66CD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25416">
          <w:marLeft w:val="0"/>
          <w:marRight w:val="0"/>
          <w:marTop w:val="0"/>
          <w:marBottom w:val="41"/>
          <w:divBdr>
            <w:top w:val="single" w:sz="2" w:space="0" w:color="00947A"/>
            <w:left w:val="single" w:sz="2" w:space="0" w:color="00947A"/>
            <w:bottom w:val="single" w:sz="2" w:space="0" w:color="00947A"/>
            <w:right w:val="single" w:sz="2" w:space="0" w:color="00947A"/>
          </w:divBdr>
          <w:divsChild>
            <w:div w:id="144248206">
              <w:marLeft w:val="0"/>
              <w:marRight w:val="0"/>
              <w:marTop w:val="0"/>
              <w:marBottom w:val="0"/>
              <w:divBdr>
                <w:top w:val="single" w:sz="6" w:space="0" w:color="00947A"/>
                <w:left w:val="single" w:sz="6" w:space="0" w:color="00947A"/>
                <w:bottom w:val="single" w:sz="6" w:space="0" w:color="00947A"/>
                <w:right w:val="single" w:sz="6" w:space="0" w:color="00947A"/>
              </w:divBdr>
              <w:divsChild>
                <w:div w:id="5607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1597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82269">
              <w:marLeft w:val="41"/>
              <w:marRight w:val="41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66CD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37600">
          <w:marLeft w:val="0"/>
          <w:marRight w:val="0"/>
          <w:marTop w:val="0"/>
          <w:marBottom w:val="41"/>
          <w:divBdr>
            <w:top w:val="single" w:sz="2" w:space="0" w:color="00947A"/>
            <w:left w:val="single" w:sz="2" w:space="0" w:color="00947A"/>
            <w:bottom w:val="single" w:sz="2" w:space="0" w:color="00947A"/>
            <w:right w:val="single" w:sz="2" w:space="0" w:color="00947A"/>
          </w:divBdr>
          <w:divsChild>
            <w:div w:id="259533736">
              <w:marLeft w:val="0"/>
              <w:marRight w:val="0"/>
              <w:marTop w:val="0"/>
              <w:marBottom w:val="0"/>
              <w:divBdr>
                <w:top w:val="single" w:sz="6" w:space="0" w:color="DBB216"/>
                <w:left w:val="single" w:sz="6" w:space="0" w:color="DBB216"/>
                <w:bottom w:val="single" w:sz="6" w:space="0" w:color="DBB216"/>
                <w:right w:val="single" w:sz="6" w:space="0" w:color="DBB216"/>
              </w:divBdr>
              <w:divsChild>
                <w:div w:id="2855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630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93212">
              <w:marLeft w:val="41"/>
              <w:marRight w:val="41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66CD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13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18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12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17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20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5" Type="http://schemas.openxmlformats.org/officeDocument/2006/relationships/hyperlink" Target="http://wiki.kubg.edu.ua/%D0%A4%D0%B0%D0%B9%D0%BB:Mcaticon.png" TargetMode="External"/><Relationship Id="rId15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10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19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14" Type="http://schemas.openxmlformats.org/officeDocument/2006/relationships/hyperlink" Target="http://wiki.kubg.edu.ua/%D0%92%D0%B0%D1%81%D0%B8%D0%BB%D0%B5%D0%BD%D0%BA%D0%BE_%D0%A1%D0%B2%D1%96%D1%82%D0%BB%D0%B0%D0%BD%D0%B0_%D0%92%D0%B0%D1%81%D0%B8%D0%BB%D1%96%D0%B2%D0%BD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KUBG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2017-02-03T10:40:00Z</cp:lastPrinted>
  <dcterms:created xsi:type="dcterms:W3CDTF">2017-02-03T09:01:00Z</dcterms:created>
  <dcterms:modified xsi:type="dcterms:W3CDTF">2017-02-03T11:20:00Z</dcterms:modified>
</cp:coreProperties>
</file>